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39" w:rsidRDefault="00612B39" w:rsidP="009D655F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Аннотация к рабочим программам</w:t>
      </w:r>
      <w:r w:rsidR="009D655F" w:rsidRPr="00FA475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D655F">
        <w:rPr>
          <w:rFonts w:ascii="Times New Roman" w:eastAsia="Times New Roman" w:hAnsi="Times New Roman"/>
          <w:b/>
          <w:sz w:val="24"/>
          <w:szCs w:val="24"/>
        </w:rPr>
        <w:t>по чтению</w:t>
      </w:r>
      <w:r w:rsidR="009D655F" w:rsidRPr="009C37C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(литературному чтению) </w:t>
      </w:r>
    </w:p>
    <w:p w:rsidR="009D655F" w:rsidRPr="009C37C7" w:rsidRDefault="00612B39" w:rsidP="009D655F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для 5-9</w:t>
      </w:r>
      <w:r w:rsidR="009D655F" w:rsidRPr="009C37C7"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/>
          <w:b/>
          <w:sz w:val="24"/>
          <w:szCs w:val="24"/>
        </w:rPr>
        <w:t>ов</w:t>
      </w:r>
      <w:r w:rsidR="009D655F" w:rsidRPr="009C37C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D655F" w:rsidRDefault="009D655F" w:rsidP="009D65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35C92">
        <w:rPr>
          <w:rFonts w:ascii="Times New Roman" w:eastAsia="Times New Roman" w:hAnsi="Times New Roman"/>
          <w:b/>
          <w:sz w:val="24"/>
          <w:szCs w:val="24"/>
        </w:rPr>
        <w:t>Рабочая программа по русскому языку составлена на основе нормативно-правовых документов:</w:t>
      </w:r>
    </w:p>
    <w:p w:rsidR="009D655F" w:rsidRDefault="009D655F" w:rsidP="009D65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D655F" w:rsidRPr="003F503E" w:rsidRDefault="009D655F" w:rsidP="009D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Федеральный закон</w:t>
      </w:r>
      <w:r w:rsidRPr="003F503E">
        <w:rPr>
          <w:rFonts w:ascii="Times New Roman" w:eastAsia="Times New Roman" w:hAnsi="Times New Roman"/>
          <w:sz w:val="24"/>
          <w:szCs w:val="24"/>
        </w:rPr>
        <w:t xml:space="preserve"> от 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D655F" w:rsidRPr="003F503E" w:rsidRDefault="009D655F" w:rsidP="009D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Приказ </w:t>
      </w:r>
      <w:proofErr w:type="spellStart"/>
      <w:r w:rsidRPr="003F503E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3F503E">
        <w:rPr>
          <w:rFonts w:ascii="Times New Roman" w:eastAsia="Times New Roman" w:hAnsi="Times New Roman"/>
          <w:sz w:val="24"/>
          <w:szCs w:val="24"/>
        </w:rPr>
        <w:t xml:space="preserve"> России от 08.11.2022 №955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proofErr w:type="gramStart"/>
      <w:r w:rsidRPr="003F503E">
        <w:rPr>
          <w:rFonts w:ascii="Times New Roman" w:eastAsia="Times New Roman" w:hAnsi="Times New Roman"/>
          <w:sz w:val="24"/>
          <w:szCs w:val="24"/>
        </w:rPr>
        <w:t>государственных образовательных стандартов общего образования и образования</w:t>
      </w:r>
      <w:proofErr w:type="gramEnd"/>
      <w:r w:rsidRPr="003F503E">
        <w:rPr>
          <w:rFonts w:ascii="Times New Roman" w:eastAsia="Times New Roman" w:hAnsi="Times New Roman"/>
          <w:sz w:val="24"/>
          <w:szCs w:val="24"/>
        </w:rPr>
        <w:t xml:space="preserve"> обучающихся с ограниченными возможностями здоровья и умственной отсталостью (интеллектуальными нарушениями)» пункт 12.</w:t>
      </w:r>
    </w:p>
    <w:p w:rsidR="009D655F" w:rsidRPr="003F503E" w:rsidRDefault="009D655F" w:rsidP="009D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Приказ</w:t>
      </w:r>
      <w:r w:rsidRPr="003F503E">
        <w:rPr>
          <w:rFonts w:ascii="Times New Roman" w:eastAsia="Times New Roman" w:hAnsi="Times New Roman"/>
          <w:sz w:val="24"/>
          <w:szCs w:val="24"/>
        </w:rPr>
        <w:t xml:space="preserve"> Министерства образования и науки РФ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(далее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03E">
        <w:rPr>
          <w:rFonts w:ascii="Times New Roman" w:eastAsia="Times New Roman" w:hAnsi="Times New Roman"/>
          <w:sz w:val="24"/>
          <w:szCs w:val="24"/>
        </w:rPr>
        <w:t>ФГОС О УО (ИН))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D655F" w:rsidRPr="003F503E" w:rsidRDefault="009D655F" w:rsidP="009D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Приказ </w:t>
      </w:r>
      <w:proofErr w:type="spellStart"/>
      <w:r w:rsidRPr="003F503E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3F503E">
        <w:rPr>
          <w:rFonts w:ascii="Times New Roman" w:eastAsia="Times New Roman" w:hAnsi="Times New Roman"/>
          <w:sz w:val="24"/>
          <w:szCs w:val="24"/>
        </w:rPr>
        <w:t xml:space="preserve"> России от 24 ноября 2022 г. №1026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(далее ФАООП УО (ИН))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D655F" w:rsidRPr="003F503E" w:rsidRDefault="009D655F" w:rsidP="009D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3F503E">
        <w:rPr>
          <w:rFonts w:ascii="Times New Roman" w:eastAsia="Times New Roman" w:hAnsi="Times New Roman"/>
          <w:sz w:val="24"/>
          <w:szCs w:val="24"/>
        </w:rPr>
        <w:t>Приказ Министерства просвещени</w:t>
      </w:r>
      <w:r>
        <w:rPr>
          <w:rFonts w:ascii="Times New Roman" w:eastAsia="Times New Roman" w:hAnsi="Times New Roman"/>
          <w:sz w:val="24"/>
          <w:szCs w:val="24"/>
        </w:rPr>
        <w:t>я РФ от 22 марта 2021 г. № 115 «</w:t>
      </w:r>
      <w:r w:rsidRPr="003F503E">
        <w:rPr>
          <w:rFonts w:ascii="Times New Roman" w:eastAsia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rFonts w:ascii="Times New Roman" w:eastAsia="Times New Roman" w:hAnsi="Times New Roman"/>
          <w:sz w:val="24"/>
          <w:szCs w:val="24"/>
        </w:rPr>
        <w:t>о и среднего общего образования».</w:t>
      </w:r>
    </w:p>
    <w:p w:rsidR="009D655F" w:rsidRPr="003F503E" w:rsidRDefault="009D655F" w:rsidP="009D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Pr="003F503E">
        <w:rPr>
          <w:rFonts w:ascii="Times New Roman" w:eastAsia="Times New Roman" w:hAnsi="Times New Roman"/>
          <w:sz w:val="24"/>
          <w:szCs w:val="24"/>
        </w:rPr>
        <w:t>Приказ Министерства просвещения РФ от 5 декабря 2022 г. N 1063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r w:rsidRPr="003F503E">
        <w:rPr>
          <w:rFonts w:ascii="Times New Roman" w:eastAsia="Times New Roman" w:hAnsi="Times New Roman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</w:t>
      </w:r>
      <w:r>
        <w:rPr>
          <w:rFonts w:ascii="Times New Roman" w:eastAsia="Times New Roman" w:hAnsi="Times New Roman"/>
          <w:sz w:val="24"/>
          <w:szCs w:val="24"/>
        </w:rPr>
        <w:t>и от 22 марта 2021 г. N 115».</w:t>
      </w:r>
    </w:p>
    <w:p w:rsidR="009D655F" w:rsidRPr="003F503E" w:rsidRDefault="009D655F" w:rsidP="009D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Постановление</w:t>
      </w:r>
      <w:r w:rsidRPr="003F503E">
        <w:rPr>
          <w:rFonts w:ascii="Times New Roman" w:eastAsia="Times New Roman" w:hAnsi="Times New Roman"/>
          <w:sz w:val="24"/>
          <w:szCs w:val="24"/>
        </w:rPr>
        <w:t xml:space="preserve"> Главного государственного санитарного врача Российско</w:t>
      </w:r>
      <w:r>
        <w:rPr>
          <w:rFonts w:ascii="Times New Roman" w:eastAsia="Times New Roman" w:hAnsi="Times New Roman"/>
          <w:sz w:val="24"/>
          <w:szCs w:val="24"/>
        </w:rPr>
        <w:t>й Федерации от 30.06.2020 № 16 «</w:t>
      </w:r>
      <w:r w:rsidRPr="003F503E">
        <w:rPr>
          <w:rFonts w:ascii="Times New Roman" w:eastAsia="Times New Roman" w:hAnsi="Times New Roman"/>
          <w:sz w:val="24"/>
          <w:szCs w:val="24"/>
        </w:rPr>
        <w:t>Об утверждении санитарно-эпидемиологиче</w:t>
      </w:r>
      <w:r>
        <w:rPr>
          <w:rFonts w:ascii="Times New Roman" w:eastAsia="Times New Roman" w:hAnsi="Times New Roman"/>
          <w:sz w:val="24"/>
          <w:szCs w:val="24"/>
        </w:rPr>
        <w:t>ских правил СП 3.1/2.4 3598-20 «</w:t>
      </w:r>
      <w:r w:rsidRPr="003F503E">
        <w:rPr>
          <w:rFonts w:ascii="Times New Roman" w:eastAsia="Times New Roman" w:hAnsi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F503E">
        <w:rPr>
          <w:rFonts w:ascii="Times New Roman" w:eastAsia="Times New Roman" w:hAnsi="Times New Roman"/>
          <w:sz w:val="24"/>
          <w:szCs w:val="24"/>
        </w:rPr>
        <w:t>кор</w:t>
      </w:r>
      <w:r>
        <w:rPr>
          <w:rFonts w:ascii="Times New Roman" w:eastAsia="Times New Roman" w:hAnsi="Times New Roman"/>
          <w:sz w:val="24"/>
          <w:szCs w:val="24"/>
        </w:rPr>
        <w:t>онавирусной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инфекции (COVID-19)».</w:t>
      </w:r>
    </w:p>
    <w:p w:rsidR="009D655F" w:rsidRDefault="009D655F" w:rsidP="009D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 Письмо</w:t>
      </w:r>
      <w:r w:rsidRPr="003F503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503E">
        <w:rPr>
          <w:rFonts w:ascii="Times New Roman" w:eastAsia="Times New Roman" w:hAnsi="Times New Roman"/>
          <w:sz w:val="24"/>
          <w:szCs w:val="24"/>
        </w:rPr>
        <w:t>Роспотребнадзора</w:t>
      </w:r>
      <w:proofErr w:type="spellEnd"/>
      <w:r w:rsidRPr="003F503E">
        <w:rPr>
          <w:rFonts w:ascii="Times New Roman" w:eastAsia="Times New Roman" w:hAnsi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/>
          <w:sz w:val="24"/>
          <w:szCs w:val="24"/>
        </w:rPr>
        <w:t>т 08.05.2020 N 02/8900-2020-24 «</w:t>
      </w:r>
      <w:r w:rsidRPr="003F503E">
        <w:rPr>
          <w:rFonts w:ascii="Times New Roman" w:eastAsia="Times New Roman" w:hAnsi="Times New Roman"/>
          <w:sz w:val="24"/>
          <w:szCs w:val="24"/>
        </w:rPr>
        <w:t>О направлении рекомендаций по организации раб</w:t>
      </w:r>
      <w:r>
        <w:rPr>
          <w:rFonts w:ascii="Times New Roman" w:eastAsia="Times New Roman" w:hAnsi="Times New Roman"/>
          <w:sz w:val="24"/>
          <w:szCs w:val="24"/>
        </w:rPr>
        <w:t>оты образовательных организаций»</w:t>
      </w:r>
      <w:r w:rsidRPr="003F503E">
        <w:rPr>
          <w:rFonts w:ascii="Times New Roman" w:eastAsia="Times New Roman" w:hAnsi="Times New Roman"/>
          <w:sz w:val="24"/>
          <w:szCs w:val="24"/>
        </w:rPr>
        <w:t xml:space="preserve"> (вместе с Рекомендациями по организации работы образовательных организаций в условиях сохранения р</w:t>
      </w:r>
      <w:r>
        <w:rPr>
          <w:rFonts w:ascii="Times New Roman" w:eastAsia="Times New Roman" w:hAnsi="Times New Roman"/>
          <w:sz w:val="24"/>
          <w:szCs w:val="24"/>
        </w:rPr>
        <w:t>исков распространения COVID-19).</w:t>
      </w:r>
    </w:p>
    <w:p w:rsidR="009D655F" w:rsidRDefault="009D655F" w:rsidP="009D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 w:rsidRPr="003F503E">
        <w:rPr>
          <w:rFonts w:ascii="Times New Roman" w:eastAsia="Times New Roman" w:hAnsi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КГБОУ «Норильская школа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03E">
        <w:rPr>
          <w:rFonts w:ascii="Times New Roman" w:eastAsia="Times New Roman" w:hAnsi="Times New Roman"/>
          <w:sz w:val="24"/>
          <w:szCs w:val="24"/>
        </w:rPr>
        <w:t>интернат»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03E">
        <w:rPr>
          <w:rFonts w:ascii="Times New Roman" w:eastAsia="Times New Roman" w:hAnsi="Times New Roman"/>
          <w:b/>
          <w:sz w:val="24"/>
          <w:szCs w:val="24"/>
        </w:rPr>
        <w:t>(вариант 1).</w:t>
      </w:r>
    </w:p>
    <w:p w:rsidR="009D655F" w:rsidRDefault="009D655F" w:rsidP="009D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3F503E">
        <w:rPr>
          <w:rFonts w:ascii="Times New Roman" w:eastAsia="Times New Roman" w:hAnsi="Times New Roman"/>
          <w:sz w:val="24"/>
          <w:szCs w:val="24"/>
        </w:rPr>
        <w:t>Учебный план на 2023-2024 учебный год КГБОУ «Норильская школа-интернат».</w:t>
      </w:r>
    </w:p>
    <w:p w:rsidR="009D655F" w:rsidRPr="003F503E" w:rsidRDefault="009D655F" w:rsidP="009D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11. </w:t>
      </w:r>
      <w:r w:rsidRPr="003F503E">
        <w:rPr>
          <w:rFonts w:ascii="Times New Roman" w:eastAsia="Times New Roman" w:hAnsi="Times New Roman"/>
          <w:sz w:val="24"/>
          <w:szCs w:val="24"/>
        </w:rPr>
        <w:t>Годового календарного графика на 2023-2024 учебный год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D655F" w:rsidRDefault="009D655F" w:rsidP="009D65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3F503E">
        <w:rPr>
          <w:rFonts w:ascii="Times New Roman" w:eastAsia="Times New Roman" w:hAnsi="Times New Roman"/>
          <w:sz w:val="24"/>
          <w:szCs w:val="24"/>
        </w:rPr>
        <w:t>Расписания уроков КГБОУ «Норильская школа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F503E">
        <w:rPr>
          <w:rFonts w:ascii="Times New Roman" w:eastAsia="Times New Roman" w:hAnsi="Times New Roman"/>
          <w:sz w:val="24"/>
          <w:szCs w:val="24"/>
        </w:rPr>
        <w:t>интернат» на 2023-2024</w:t>
      </w:r>
      <w:r>
        <w:rPr>
          <w:rFonts w:ascii="Times New Roman" w:eastAsia="Times New Roman" w:hAnsi="Times New Roman"/>
          <w:sz w:val="24"/>
          <w:szCs w:val="24"/>
        </w:rPr>
        <w:t xml:space="preserve">учебный </w:t>
      </w:r>
      <w:r w:rsidRPr="003F503E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од</w:t>
      </w:r>
      <w:r w:rsidRPr="003F503E">
        <w:rPr>
          <w:rFonts w:ascii="Times New Roman" w:eastAsia="Times New Roman" w:hAnsi="Times New Roman"/>
          <w:sz w:val="24"/>
          <w:szCs w:val="24"/>
        </w:rPr>
        <w:t>.</w:t>
      </w:r>
    </w:p>
    <w:p w:rsidR="009D655F" w:rsidRDefault="009D655F" w:rsidP="009D655F">
      <w:pPr>
        <w:spacing w:after="0" w:line="240" w:lineRule="auto"/>
      </w:pPr>
    </w:p>
    <w:p w:rsidR="009D655F" w:rsidRPr="0041444B" w:rsidRDefault="00612B39" w:rsidP="009D6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</w:t>
      </w:r>
      <w:r w:rsidR="009D655F" w:rsidRPr="0041444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9D655F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ограмма по чтению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(литературному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чтению)  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5-9  классов </w:t>
      </w:r>
      <w:r w:rsidR="009D655F" w:rsidRPr="00414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разработана на основе:  </w:t>
      </w:r>
    </w:p>
    <w:p w:rsidR="002715A9" w:rsidRPr="004A76FB" w:rsidRDefault="002715A9" w:rsidP="00271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FB">
        <w:rPr>
          <w:rFonts w:ascii="Times New Roman" w:hAnsi="Times New Roman" w:cs="Times New Roman"/>
          <w:sz w:val="24"/>
        </w:rPr>
        <w:t>Рабочей программы по</w:t>
      </w:r>
      <w:r>
        <w:rPr>
          <w:rFonts w:ascii="Times New Roman" w:hAnsi="Times New Roman" w:cs="Times New Roman"/>
          <w:sz w:val="24"/>
        </w:rPr>
        <w:t xml:space="preserve"> учебному предмету «Чтение «литературное чтение</w:t>
      </w:r>
      <w:r w:rsidRPr="004A76FB">
        <w:rPr>
          <w:rFonts w:ascii="Times New Roman" w:hAnsi="Times New Roman" w:cs="Times New Roman"/>
          <w:sz w:val="24"/>
        </w:rPr>
        <w:t xml:space="preserve">» 5-9 классы, вариант 1 (для обучающихся с интеллектуальными нарушениями). Министерство </w:t>
      </w:r>
      <w:r w:rsidRPr="004A76FB">
        <w:rPr>
          <w:rFonts w:ascii="Times New Roman" w:hAnsi="Times New Roman" w:cs="Times New Roman"/>
          <w:sz w:val="24"/>
        </w:rPr>
        <w:lastRenderedPageBreak/>
        <w:t xml:space="preserve">Просвещения РФ Федеральное государственное бюджетное научное учреждение «Институт коррекционной педагогики», Москва  2023г.  </w:t>
      </w:r>
    </w:p>
    <w:p w:rsidR="009D655F" w:rsidRPr="001B40C5" w:rsidRDefault="009D655F" w:rsidP="009D65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15A9" w:rsidRPr="002715A9" w:rsidRDefault="00612B39" w:rsidP="0061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15A9" w:rsidRPr="00113958">
        <w:rPr>
          <w:rFonts w:ascii="Times New Roman" w:hAnsi="Times New Roman"/>
          <w:sz w:val="24"/>
          <w:szCs w:val="24"/>
        </w:rPr>
        <w:t>Учебный предмет «Чтение (литературное чтение)» относится к предметной области «Язык и речевая практика» и является обязательной частью учебного плана.</w:t>
      </w:r>
    </w:p>
    <w:p w:rsidR="00612B39" w:rsidRPr="005A15CA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6B90">
        <w:rPr>
          <w:rFonts w:ascii="Times New Roman" w:eastAsia="Times New Roman" w:hAnsi="Times New Roman" w:cs="Times New Roman"/>
          <w:sz w:val="24"/>
          <w:szCs w:val="24"/>
        </w:rPr>
        <w:t>Федеральная адаптированная основная общеобразовательная программа определяет цель и задачи учебного предме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5A15CA">
        <w:rPr>
          <w:rFonts w:ascii="Times New Roman" w:hAnsi="Times New Roman" w:cs="Times New Roman"/>
          <w:sz w:val="24"/>
          <w:szCs w:val="24"/>
        </w:rPr>
        <w:t>«Чтение (Литературное чтение)»</w:t>
      </w:r>
      <w:r w:rsidR="006A7C2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12B39" w:rsidRPr="00CB15AA" w:rsidRDefault="00612B39" w:rsidP="00612B39">
      <w:pPr>
        <w:tabs>
          <w:tab w:val="left" w:pos="46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91C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Цель данной программы</w:t>
      </w:r>
      <w:r w:rsidRPr="00B7091C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B15AA">
        <w:rPr>
          <w:rFonts w:ascii="Times New Roman" w:hAnsi="Times New Roman" w:cs="Times New Roman"/>
          <w:sz w:val="24"/>
          <w:szCs w:val="24"/>
        </w:rPr>
        <w:t>развитие коммуникативно-речевых навыков и коррекция недостатков мыслительной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8AA">
        <w:rPr>
          <w:rFonts w:ascii="Times New Roman" w:hAnsi="Times New Roman" w:cs="Times New Roman"/>
          <w:sz w:val="24"/>
          <w:szCs w:val="24"/>
        </w:rPr>
        <w:t>обучающихся с легкой степенью умственной отсталости.</w:t>
      </w:r>
    </w:p>
    <w:p w:rsidR="00612B39" w:rsidRPr="00CB15AA" w:rsidRDefault="00612B39" w:rsidP="00612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  <w:r w:rsidRPr="00CB15AA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 xml:space="preserve">Задачи обучения: </w:t>
      </w:r>
    </w:p>
    <w:p w:rsidR="00612B39" w:rsidRPr="00CB15AA" w:rsidRDefault="00612B39" w:rsidP="00612B39">
      <w:pPr>
        <w:pStyle w:val="Default"/>
        <w:numPr>
          <w:ilvl w:val="0"/>
          <w:numId w:val="1"/>
        </w:numPr>
      </w:pPr>
      <w:r w:rsidRPr="00CB15AA">
        <w:t xml:space="preserve">совершенствование навыка полноценного чтения как основы понимания художественного и научно-познавательных текстов; </w:t>
      </w:r>
    </w:p>
    <w:p w:rsidR="00612B39" w:rsidRPr="00CB15AA" w:rsidRDefault="00612B39" w:rsidP="00612B39">
      <w:pPr>
        <w:pStyle w:val="Default"/>
        <w:numPr>
          <w:ilvl w:val="0"/>
          <w:numId w:val="1"/>
        </w:numPr>
      </w:pPr>
      <w:r w:rsidRPr="00CB15AA">
        <w:t xml:space="preserve">развитие навыков речевого обращения на материале доступных для понимания художественных и научно-познавательных текстов; </w:t>
      </w:r>
    </w:p>
    <w:p w:rsidR="00612B39" w:rsidRPr="00CB15AA" w:rsidRDefault="00612B39" w:rsidP="00612B39">
      <w:pPr>
        <w:pStyle w:val="Default"/>
        <w:numPr>
          <w:ilvl w:val="0"/>
          <w:numId w:val="1"/>
        </w:numPr>
      </w:pPr>
      <w:r w:rsidRPr="00CB15AA">
        <w:t>развитие положительных качеств и свойств личности.</w:t>
      </w:r>
    </w:p>
    <w:p w:rsid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2B39" w:rsidRPr="00612B39" w:rsidRDefault="00612B39" w:rsidP="00612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2B39">
        <w:rPr>
          <w:rFonts w:ascii="Times New Roman" w:eastAsia="Times New Roman" w:hAnsi="Times New Roman"/>
          <w:b/>
          <w:sz w:val="24"/>
          <w:szCs w:val="24"/>
        </w:rPr>
        <w:t>5 класс</w:t>
      </w:r>
    </w:p>
    <w:p w:rsid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2B39" w:rsidRDefault="00612B39" w:rsidP="00612B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В соответствии с учебным планом рабочая программа</w:t>
      </w:r>
      <w:r>
        <w:rPr>
          <w:rFonts w:ascii="Times New Roman" w:eastAsia="Times New Roman" w:hAnsi="Times New Roman"/>
          <w:sz w:val="24"/>
          <w:szCs w:val="24"/>
        </w:rPr>
        <w:t xml:space="preserve"> по учебному предмету «Чтение (литературное чтение)» в 5</w:t>
      </w:r>
      <w:r w:rsidRPr="00612B39">
        <w:rPr>
          <w:rFonts w:ascii="Times New Roman" w:eastAsia="Times New Roman" w:hAnsi="Times New Roman"/>
          <w:sz w:val="24"/>
          <w:szCs w:val="24"/>
        </w:rPr>
        <w:t xml:space="preserve"> классе рассчитана на 34 учебные нед</w:t>
      </w:r>
      <w:r>
        <w:rPr>
          <w:rFonts w:ascii="Times New Roman" w:eastAsia="Times New Roman" w:hAnsi="Times New Roman"/>
          <w:sz w:val="24"/>
          <w:szCs w:val="24"/>
        </w:rPr>
        <w:t>ели и составляет 136 часов в год (4</w:t>
      </w:r>
      <w:r w:rsidRPr="00612B39">
        <w:rPr>
          <w:rFonts w:ascii="Times New Roman" w:eastAsia="Times New Roman" w:hAnsi="Times New Roman"/>
          <w:sz w:val="24"/>
          <w:szCs w:val="24"/>
        </w:rPr>
        <w:t xml:space="preserve"> часа в неделю).</w:t>
      </w:r>
    </w:p>
    <w:p w:rsidR="002715A9" w:rsidRDefault="002715A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2B39" w:rsidRPr="00612B39" w:rsidRDefault="00612B39" w:rsidP="00612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</w:pPr>
      <w:r w:rsidRPr="00612B3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Рабочая программа по учебному предмету «Чтение (литературное чтение)» в 5 классе определяет следующие задачи:</w:t>
      </w:r>
    </w:p>
    <w:p w:rsidR="00612B39" w:rsidRPr="00612B39" w:rsidRDefault="00612B39" w:rsidP="00612B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12B39">
        <w:rPr>
          <w:rFonts w:ascii="Times New Roman" w:eastAsia="Times New Roman" w:hAnsi="Times New Roman"/>
          <w:color w:val="000000"/>
          <w:sz w:val="24"/>
          <w:szCs w:val="24"/>
        </w:rPr>
        <w:t>формирование качества техники чтения: правильность, осознанность, выразительность, беглость;</w:t>
      </w:r>
    </w:p>
    <w:p w:rsidR="00612B39" w:rsidRPr="00612B39" w:rsidRDefault="00612B39" w:rsidP="00612B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12B39">
        <w:rPr>
          <w:rFonts w:ascii="Times New Roman" w:eastAsia="Times New Roman" w:hAnsi="Times New Roman"/>
          <w:color w:val="000000"/>
          <w:sz w:val="24"/>
          <w:szCs w:val="24"/>
        </w:rPr>
        <w:t>совершенствование всех видов речевой деятельности обучающихся;</w:t>
      </w:r>
    </w:p>
    <w:p w:rsidR="00612B39" w:rsidRPr="00612B39" w:rsidRDefault="00612B39" w:rsidP="00612B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12B39">
        <w:rPr>
          <w:rFonts w:ascii="Times New Roman" w:eastAsia="Times New Roman" w:hAnsi="Times New Roman"/>
          <w:color w:val="000000"/>
          <w:sz w:val="24"/>
          <w:szCs w:val="24"/>
        </w:rPr>
        <w:t>формирование умения читать доступные пониманию тексты вслух и про себя;</w:t>
      </w:r>
    </w:p>
    <w:p w:rsidR="00612B39" w:rsidRPr="00612B39" w:rsidRDefault="00612B39" w:rsidP="00612B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12B39">
        <w:rPr>
          <w:rFonts w:ascii="Times New Roman" w:eastAsia="Times New Roman" w:hAnsi="Times New Roman"/>
          <w:color w:val="000000"/>
          <w:sz w:val="24"/>
          <w:szCs w:val="24"/>
        </w:rPr>
        <w:t>формирование умения осмысленно воспринимать содержание текста, умения поделиться впечатлением о прочитанном, умения пересказывать текст;</w:t>
      </w:r>
    </w:p>
    <w:p w:rsidR="00612B39" w:rsidRPr="00612B39" w:rsidRDefault="00612B39" w:rsidP="00612B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12B39">
        <w:rPr>
          <w:rFonts w:ascii="Times New Roman" w:eastAsia="Times New Roman" w:hAnsi="Times New Roman"/>
          <w:color w:val="000000"/>
          <w:sz w:val="24"/>
          <w:szCs w:val="24"/>
        </w:rPr>
        <w:t>формирование представлений о добре и зле, уважения к культуре разных народов;</w:t>
      </w:r>
    </w:p>
    <w:p w:rsidR="00612B39" w:rsidRPr="00612B39" w:rsidRDefault="00612B39" w:rsidP="00612B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12B39">
        <w:rPr>
          <w:rFonts w:ascii="Times New Roman" w:eastAsia="Times New Roman" w:hAnsi="Times New Roman"/>
          <w:color w:val="000000"/>
          <w:sz w:val="24"/>
          <w:szCs w:val="24"/>
        </w:rPr>
        <w:t>развитие у обучающихся интереса к чтению;</w:t>
      </w:r>
    </w:p>
    <w:p w:rsidR="00612B39" w:rsidRPr="00612B39" w:rsidRDefault="00612B39" w:rsidP="00612B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12B39">
        <w:rPr>
          <w:rFonts w:ascii="Times New Roman" w:eastAsia="Times New Roman" w:hAnsi="Times New Roman"/>
          <w:color w:val="000000"/>
          <w:sz w:val="24"/>
          <w:szCs w:val="24"/>
        </w:rPr>
        <w:t>знакомство с лучшими, доступными их пониманию произведениями детской литературы.</w:t>
      </w:r>
    </w:p>
    <w:p w:rsidR="00612B39" w:rsidRPr="00612B39" w:rsidRDefault="00612B39" w:rsidP="00612B3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2B39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 «Чтение»</w:t>
      </w:r>
    </w:p>
    <w:p w:rsidR="00612B39" w:rsidRPr="00612B39" w:rsidRDefault="00612B39" w:rsidP="00612B3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2B39">
        <w:rPr>
          <w:rFonts w:ascii="Times New Roman" w:eastAsia="Times New Roman" w:hAnsi="Times New Roman"/>
          <w:b/>
          <w:sz w:val="24"/>
          <w:szCs w:val="24"/>
        </w:rPr>
        <w:t xml:space="preserve"> по итогам обучения в 5 классе.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2B39">
        <w:rPr>
          <w:rFonts w:ascii="Times New Roman" w:eastAsia="Times New Roman" w:hAnsi="Times New Roman"/>
          <w:b/>
          <w:sz w:val="24"/>
          <w:szCs w:val="24"/>
        </w:rPr>
        <w:t xml:space="preserve">Личностные результаты освоения: </w:t>
      </w:r>
    </w:p>
    <w:p w:rsidR="00612B39" w:rsidRPr="00612B39" w:rsidRDefault="00612B39" w:rsidP="00612B39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12B39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612B39" w:rsidRPr="00612B39" w:rsidRDefault="00612B39" w:rsidP="00612B39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12B39">
        <w:rPr>
          <w:rFonts w:ascii="Times New Roman" w:hAnsi="Times New Roman" w:cs="Times New Roman"/>
          <w:sz w:val="24"/>
          <w:szCs w:val="24"/>
        </w:rPr>
        <w:t xml:space="preserve"> использование доступных информационных технологий для коммуникации;</w:t>
      </w:r>
    </w:p>
    <w:p w:rsidR="00612B39" w:rsidRPr="00612B39" w:rsidRDefault="00612B39" w:rsidP="00612B39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12B39">
        <w:rPr>
          <w:rFonts w:ascii="Times New Roman" w:hAnsi="Times New Roman" w:cs="Times New Roman"/>
          <w:sz w:val="24"/>
          <w:szCs w:val="24"/>
        </w:rPr>
        <w:t>проявление социально значимых мотивов учебной деятельности;</w:t>
      </w:r>
    </w:p>
    <w:p w:rsidR="00612B39" w:rsidRPr="00612B39" w:rsidRDefault="00612B39" w:rsidP="00612B39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12B39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612B39" w:rsidRPr="00612B39" w:rsidRDefault="00612B39" w:rsidP="00612B39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12B39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12B39" w:rsidRPr="00612B39" w:rsidRDefault="00612B39" w:rsidP="00612B3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B39">
        <w:rPr>
          <w:rFonts w:ascii="Times New Roman" w:hAnsi="Times New Roman" w:cs="Times New Roman"/>
          <w:sz w:val="24"/>
          <w:szCs w:val="24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12B39" w:rsidRPr="00612B39" w:rsidRDefault="00612B39" w:rsidP="00612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B39">
        <w:rPr>
          <w:rFonts w:ascii="Times New Roman" w:hAnsi="Times New Roman"/>
          <w:b/>
          <w:sz w:val="24"/>
          <w:szCs w:val="24"/>
        </w:rPr>
        <w:t>Предметные результаты освоения:</w:t>
      </w:r>
    </w:p>
    <w:p w:rsidR="00612B39" w:rsidRPr="00612B39" w:rsidRDefault="00612B39" w:rsidP="00612B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B39">
        <w:rPr>
          <w:rFonts w:ascii="Times New Roman" w:hAnsi="Times New Roman"/>
          <w:sz w:val="24"/>
          <w:szCs w:val="24"/>
          <w:u w:val="single"/>
        </w:rPr>
        <w:t>Минимальный уровень</w:t>
      </w:r>
      <w:r w:rsidRPr="00612B39">
        <w:rPr>
          <w:rFonts w:ascii="Times New Roman" w:hAnsi="Times New Roman"/>
          <w:sz w:val="24"/>
          <w:szCs w:val="24"/>
        </w:rPr>
        <w:t>:</w:t>
      </w:r>
    </w:p>
    <w:p w:rsidR="00612B39" w:rsidRPr="00612B39" w:rsidRDefault="00612B39" w:rsidP="00612B3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B39">
        <w:rPr>
          <w:rFonts w:ascii="Times New Roman" w:hAnsi="Times New Roman" w:cs="Times New Roman"/>
          <w:sz w:val="24"/>
          <w:szCs w:val="24"/>
        </w:rPr>
        <w:lastRenderedPageBreak/>
        <w:t>уметь осознанно и правильно читать вслух доступный текст целыми словами и по слогам;</w:t>
      </w:r>
    </w:p>
    <w:p w:rsidR="00612B39" w:rsidRPr="00612B39" w:rsidRDefault="00612B39" w:rsidP="00612B3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B39">
        <w:rPr>
          <w:rFonts w:ascii="Times New Roman" w:hAnsi="Times New Roman" w:cs="Times New Roman"/>
          <w:sz w:val="24"/>
          <w:szCs w:val="24"/>
        </w:rPr>
        <w:t>уметь находить, читая про себя отрывки проанализированного текста, связанные с определёнными событиями;</w:t>
      </w:r>
    </w:p>
    <w:p w:rsidR="00612B39" w:rsidRPr="00612B39" w:rsidRDefault="00612B39" w:rsidP="00612B39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B39">
        <w:rPr>
          <w:rFonts w:ascii="Times New Roman" w:hAnsi="Times New Roman" w:cs="Times New Roman"/>
          <w:sz w:val="24"/>
          <w:szCs w:val="24"/>
        </w:rPr>
        <w:t>уметь отвечать на вопросы по предметному содержанию текста (с помощью учителя); заучивать стихотворения наизусть (объём текста с учётом учебных возможностей учащегося);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hAnsi="Times New Roman" w:cs="Times New Roman"/>
          <w:sz w:val="24"/>
          <w:szCs w:val="24"/>
        </w:rPr>
        <w:t>принимать участие в уроках внеклассного чтения.</w:t>
      </w:r>
      <w:r w:rsidRPr="00612B39">
        <w:rPr>
          <w:rFonts w:ascii="Times New Roman" w:hAnsi="Times New Roman" w:cs="Times New Roman"/>
          <w:sz w:val="24"/>
          <w:szCs w:val="24"/>
        </w:rPr>
        <w:cr/>
      </w:r>
      <w:r w:rsidRPr="00612B39">
        <w:rPr>
          <w:rFonts w:ascii="Times New Roman" w:eastAsia="Times New Roman" w:hAnsi="Times New Roman"/>
          <w:sz w:val="24"/>
          <w:szCs w:val="24"/>
          <w:u w:val="single"/>
        </w:rPr>
        <w:t>Достаточный уровень:</w:t>
      </w:r>
    </w:p>
    <w:p w:rsidR="00612B39" w:rsidRPr="00612B39" w:rsidRDefault="00612B39" w:rsidP="00612B39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B39">
        <w:rPr>
          <w:rFonts w:ascii="Times New Roman" w:hAnsi="Times New Roman" w:cs="Times New Roman"/>
          <w:sz w:val="24"/>
          <w:szCs w:val="24"/>
        </w:rPr>
        <w:t xml:space="preserve">уметь осознанно и правильно читать доступный </w:t>
      </w:r>
      <w:proofErr w:type="gramStart"/>
      <w:r w:rsidRPr="00612B39">
        <w:rPr>
          <w:rFonts w:ascii="Times New Roman" w:hAnsi="Times New Roman" w:cs="Times New Roman"/>
          <w:sz w:val="24"/>
          <w:szCs w:val="24"/>
        </w:rPr>
        <w:t>текст  вслух</w:t>
      </w:r>
      <w:proofErr w:type="gramEnd"/>
      <w:r w:rsidRPr="00612B39">
        <w:rPr>
          <w:rFonts w:ascii="Times New Roman" w:hAnsi="Times New Roman" w:cs="Times New Roman"/>
          <w:sz w:val="24"/>
          <w:szCs w:val="24"/>
        </w:rPr>
        <w:t xml:space="preserve"> целыми словами, в трудных случаях — по слогам;</w:t>
      </w:r>
    </w:p>
    <w:p w:rsidR="00612B39" w:rsidRPr="00612B39" w:rsidRDefault="00612B39" w:rsidP="00612B39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B39">
        <w:rPr>
          <w:rFonts w:ascii="Times New Roman" w:hAnsi="Times New Roman" w:cs="Times New Roman"/>
          <w:sz w:val="24"/>
          <w:szCs w:val="24"/>
        </w:rPr>
        <w:t>читать про себя, выполняя аналитические задания к тексту;</w:t>
      </w:r>
    </w:p>
    <w:p w:rsidR="00612B39" w:rsidRPr="00612B39" w:rsidRDefault="00612B39" w:rsidP="00612B39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B39">
        <w:rPr>
          <w:rFonts w:ascii="Times New Roman" w:hAnsi="Times New Roman" w:cs="Times New Roman"/>
          <w:sz w:val="24"/>
          <w:szCs w:val="24"/>
        </w:rPr>
        <w:t>уметь отвечать на вопросы учителя;</w:t>
      </w:r>
    </w:p>
    <w:p w:rsidR="00612B39" w:rsidRPr="00612B39" w:rsidRDefault="00612B39" w:rsidP="00612B39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B39">
        <w:rPr>
          <w:rFonts w:ascii="Times New Roman" w:hAnsi="Times New Roman" w:cs="Times New Roman"/>
          <w:sz w:val="24"/>
          <w:szCs w:val="24"/>
        </w:rPr>
        <w:t>уметь пересказывать текст по плану с помощью учителя, используя опорные слова, а несложные по содержанию тексты — самостоятельно;</w:t>
      </w:r>
    </w:p>
    <w:p w:rsidR="00612B39" w:rsidRPr="00612B39" w:rsidRDefault="00612B39" w:rsidP="00612B39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B39">
        <w:rPr>
          <w:rFonts w:ascii="Times New Roman" w:hAnsi="Times New Roman" w:cs="Times New Roman"/>
          <w:sz w:val="24"/>
          <w:szCs w:val="24"/>
        </w:rPr>
        <w:t>выражать своё отношение к поступкам героев и событиям;</w:t>
      </w:r>
    </w:p>
    <w:p w:rsidR="00612B39" w:rsidRPr="00612B39" w:rsidRDefault="00612B39" w:rsidP="00612B39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2B39">
        <w:rPr>
          <w:rFonts w:ascii="Times New Roman" w:hAnsi="Times New Roman" w:cs="Times New Roman"/>
          <w:sz w:val="24"/>
          <w:szCs w:val="24"/>
        </w:rPr>
        <w:t xml:space="preserve"> выучить наизусть 8–10 стихотворений.</w:t>
      </w:r>
    </w:p>
    <w:p w:rsid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2B39" w:rsidRPr="00612B39" w:rsidRDefault="00612B39" w:rsidP="00612B39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b/>
          <w:iCs/>
          <w:sz w:val="24"/>
          <w:szCs w:val="24"/>
        </w:rPr>
        <w:t>Содержание разделов</w:t>
      </w:r>
    </w:p>
    <w:tbl>
      <w:tblPr>
        <w:tblStyle w:val="TableNormal"/>
        <w:tblpPr w:leftFromText="180" w:rightFromText="180" w:vertAnchor="text" w:horzAnchor="margin" w:tblpY="37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4189"/>
        <w:gridCol w:w="1621"/>
        <w:gridCol w:w="1621"/>
        <w:gridCol w:w="1440"/>
      </w:tblGrid>
      <w:tr w:rsidR="00612B39" w:rsidRPr="00612B39" w:rsidTr="005C1D46">
        <w:trPr>
          <w:trHeight w:val="918"/>
        </w:trPr>
        <w:tc>
          <w:tcPr>
            <w:tcW w:w="473" w:type="dxa"/>
            <w:tcBorders>
              <w:right w:val="single" w:sz="4" w:space="0" w:color="000000"/>
            </w:tcBorders>
          </w:tcPr>
          <w:p w:rsidR="00612B39" w:rsidRPr="00612B39" w:rsidRDefault="00612B39" w:rsidP="00612B39">
            <w:pPr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189" w:type="dxa"/>
            <w:tcBorders>
              <w:left w:val="single" w:sz="4" w:space="0" w:color="000000"/>
            </w:tcBorders>
          </w:tcPr>
          <w:p w:rsidR="00612B39" w:rsidRPr="00612B39" w:rsidRDefault="00612B39" w:rsidP="00612B39">
            <w:pPr>
              <w:spacing w:before="45"/>
              <w:ind w:left="8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раздела</w:t>
            </w:r>
            <w:proofErr w:type="spellEnd"/>
          </w:p>
        </w:tc>
        <w:tc>
          <w:tcPr>
            <w:tcW w:w="1621" w:type="dxa"/>
          </w:tcPr>
          <w:p w:rsidR="00612B39" w:rsidRPr="00612B39" w:rsidRDefault="00612B39" w:rsidP="00612B39">
            <w:pPr>
              <w:spacing w:before="45" w:line="360" w:lineRule="auto"/>
              <w:ind w:left="527" w:right="171" w:hanging="3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1621" w:type="dxa"/>
          </w:tcPr>
          <w:p w:rsidR="00612B39" w:rsidRPr="00612B39" w:rsidRDefault="00612B39" w:rsidP="00612B39">
            <w:pPr>
              <w:spacing w:before="45" w:line="360" w:lineRule="auto"/>
              <w:ind w:left="442" w:right="82" w:hanging="3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Контрольные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1440" w:type="dxa"/>
          </w:tcPr>
          <w:p w:rsidR="00612B39" w:rsidRPr="00612B39" w:rsidRDefault="00612B39" w:rsidP="00612B39">
            <w:pPr>
              <w:spacing w:before="45" w:line="360" w:lineRule="auto"/>
              <w:ind w:left="372" w:right="27" w:hanging="3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Внеклассное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</w:p>
        </w:tc>
      </w:tr>
      <w:tr w:rsidR="00612B39" w:rsidRPr="00612B39" w:rsidTr="005C1D46">
        <w:trPr>
          <w:trHeight w:val="491"/>
        </w:trPr>
        <w:tc>
          <w:tcPr>
            <w:tcW w:w="473" w:type="dxa"/>
            <w:tcBorders>
              <w:right w:val="single" w:sz="4" w:space="0" w:color="000000"/>
            </w:tcBorders>
          </w:tcPr>
          <w:p w:rsidR="00612B39" w:rsidRPr="00612B39" w:rsidRDefault="00612B39" w:rsidP="00612B39">
            <w:pPr>
              <w:spacing w:before="44"/>
              <w:ind w:left="45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89" w:type="dxa"/>
            <w:tcBorders>
              <w:left w:val="single" w:sz="4" w:space="0" w:color="000000"/>
            </w:tcBorders>
          </w:tcPr>
          <w:p w:rsidR="00612B39" w:rsidRPr="00612B39" w:rsidRDefault="00612B39" w:rsidP="00612B39">
            <w:pPr>
              <w:spacing w:before="44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Давайте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читать</w:t>
            </w:r>
            <w:proofErr w:type="spellEnd"/>
          </w:p>
        </w:tc>
        <w:tc>
          <w:tcPr>
            <w:tcW w:w="1621" w:type="dxa"/>
          </w:tcPr>
          <w:p w:rsidR="00612B39" w:rsidRPr="00612B39" w:rsidRDefault="00612B39" w:rsidP="00612B39">
            <w:pPr>
              <w:spacing w:before="44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21" w:type="dxa"/>
          </w:tcPr>
          <w:p w:rsidR="00612B39" w:rsidRPr="00612B39" w:rsidRDefault="00612B39" w:rsidP="00612B39">
            <w:pPr>
              <w:spacing w:before="44"/>
              <w:ind w:left="407" w:right="3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40" w:type="dxa"/>
          </w:tcPr>
          <w:p w:rsidR="00612B39" w:rsidRPr="00612B39" w:rsidRDefault="00612B39" w:rsidP="00612B39">
            <w:pPr>
              <w:spacing w:before="44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12B39" w:rsidRPr="00612B39" w:rsidTr="005C1D46">
        <w:trPr>
          <w:trHeight w:val="503"/>
        </w:trPr>
        <w:tc>
          <w:tcPr>
            <w:tcW w:w="473" w:type="dxa"/>
            <w:tcBorders>
              <w:right w:val="single" w:sz="4" w:space="0" w:color="000000"/>
            </w:tcBorders>
          </w:tcPr>
          <w:p w:rsidR="00612B39" w:rsidRPr="00612B39" w:rsidRDefault="00612B39" w:rsidP="00612B39">
            <w:pPr>
              <w:spacing w:before="44"/>
              <w:ind w:left="45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89" w:type="dxa"/>
            <w:tcBorders>
              <w:left w:val="single" w:sz="4" w:space="0" w:color="000000"/>
            </w:tcBorders>
          </w:tcPr>
          <w:p w:rsidR="00612B39" w:rsidRPr="00612B39" w:rsidRDefault="00612B39" w:rsidP="00612B39">
            <w:pPr>
              <w:spacing w:before="44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Школьная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страна</w:t>
            </w:r>
            <w:proofErr w:type="spellEnd"/>
          </w:p>
        </w:tc>
        <w:tc>
          <w:tcPr>
            <w:tcW w:w="1621" w:type="dxa"/>
          </w:tcPr>
          <w:p w:rsidR="00612B39" w:rsidRPr="00612B39" w:rsidRDefault="00612B39" w:rsidP="00612B39">
            <w:pPr>
              <w:spacing w:before="44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21" w:type="dxa"/>
          </w:tcPr>
          <w:p w:rsidR="00612B39" w:rsidRPr="00612B39" w:rsidRDefault="00612B39" w:rsidP="00612B39">
            <w:pPr>
              <w:spacing w:before="44"/>
              <w:ind w:left="407" w:right="3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40" w:type="dxa"/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2B39" w:rsidRPr="00612B39" w:rsidTr="005C1D46">
        <w:trPr>
          <w:trHeight w:val="589"/>
        </w:trPr>
        <w:tc>
          <w:tcPr>
            <w:tcW w:w="473" w:type="dxa"/>
            <w:tcBorders>
              <w:right w:val="single" w:sz="4" w:space="0" w:color="000000"/>
            </w:tcBorders>
          </w:tcPr>
          <w:p w:rsidR="00612B39" w:rsidRPr="00612B39" w:rsidRDefault="00612B39" w:rsidP="00612B39">
            <w:pPr>
              <w:spacing w:before="44"/>
              <w:ind w:left="45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89" w:type="dxa"/>
            <w:tcBorders>
              <w:left w:val="single" w:sz="4" w:space="0" w:color="000000"/>
            </w:tcBorders>
          </w:tcPr>
          <w:p w:rsidR="00612B39" w:rsidRPr="00612B39" w:rsidRDefault="00612B39" w:rsidP="00612B39">
            <w:pPr>
              <w:spacing w:before="44"/>
              <w:ind w:left="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Круглый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12B3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Осень</w:t>
            </w:r>
            <w:proofErr w:type="spellEnd"/>
          </w:p>
        </w:tc>
        <w:tc>
          <w:tcPr>
            <w:tcW w:w="1621" w:type="dxa"/>
          </w:tcPr>
          <w:p w:rsidR="00612B39" w:rsidRPr="00612B39" w:rsidRDefault="00612B39" w:rsidP="00612B39">
            <w:pPr>
              <w:spacing w:before="44"/>
              <w:ind w:left="407" w:right="3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21" w:type="dxa"/>
          </w:tcPr>
          <w:p w:rsidR="00612B39" w:rsidRPr="00612B39" w:rsidRDefault="00612B39" w:rsidP="00612B39">
            <w:pPr>
              <w:spacing w:before="44"/>
              <w:ind w:left="407" w:right="3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40" w:type="dxa"/>
          </w:tcPr>
          <w:p w:rsidR="00612B39" w:rsidRPr="00612B39" w:rsidRDefault="00612B39" w:rsidP="00612B39">
            <w:pPr>
              <w:spacing w:before="44"/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12B39" w:rsidRPr="00612B39" w:rsidTr="005C1D46">
        <w:trPr>
          <w:trHeight w:val="416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Истоки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мудрости</w:t>
            </w:r>
            <w:proofErr w:type="spellEnd"/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409" w:right="3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12B39" w:rsidRPr="00612B39" w:rsidTr="005C1D46">
        <w:trPr>
          <w:trHeight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Наша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Родина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409" w:right="3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2B39" w:rsidRPr="00612B39" w:rsidTr="005C1D46">
        <w:trPr>
          <w:trHeight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Люби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живое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409" w:right="3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12B39" w:rsidRPr="00612B39" w:rsidTr="005C1D46">
        <w:trPr>
          <w:trHeight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Круглый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12B3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Зима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409" w:right="3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409" w:right="3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12B39" w:rsidRPr="00612B39" w:rsidTr="005C1D46">
        <w:trPr>
          <w:trHeight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кругу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409" w:right="3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409" w:right="3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12B39" w:rsidRPr="00612B39" w:rsidTr="005C1D46">
        <w:trPr>
          <w:trHeight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Защитники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409" w:right="3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2B39" w:rsidRPr="00612B39" w:rsidTr="005C1D46">
        <w:trPr>
          <w:trHeight w:val="82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612B39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мастерах</w:t>
            </w:r>
            <w:r w:rsidRPr="00612B39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12B39">
              <w:rPr>
                <w:rFonts w:ascii="Times New Roman" w:eastAsia="Times New Roman" w:hAnsi="Times New Roman" w:cs="Times New Roman"/>
                <w:spacing w:val="100"/>
                <w:sz w:val="24"/>
                <w:lang w:val="ru-RU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мастерицах,</w:t>
            </w:r>
            <w:r w:rsidRPr="00612B39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труде</w:t>
            </w:r>
            <w:r w:rsidRPr="00612B39">
              <w:rPr>
                <w:rFonts w:ascii="Times New Roman" w:eastAsia="Times New Roman" w:hAnsi="Times New Roman" w:cs="Times New Roman"/>
                <w:spacing w:val="99"/>
                <w:sz w:val="24"/>
                <w:lang w:val="ru-RU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612B39" w:rsidRPr="00612B39" w:rsidRDefault="00612B39" w:rsidP="00612B39">
            <w:pPr>
              <w:spacing w:before="137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трудолюбии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409" w:right="3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409" w:right="3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12B39" w:rsidRPr="00612B39" w:rsidTr="005C1D46">
        <w:trPr>
          <w:trHeight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Круглый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12B3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Весна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409" w:right="3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409" w:right="3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2B39" w:rsidRPr="00612B39" w:rsidTr="005C1D46">
        <w:trPr>
          <w:trHeight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Никто</w:t>
            </w:r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612B3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забыт, ничто</w:t>
            </w:r>
            <w:r w:rsidRPr="00612B3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  <w:lang w:val="ru-RU"/>
              </w:rPr>
              <w:t>забыто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409" w:right="3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12B39" w:rsidRPr="00612B39" w:rsidTr="005C1D46">
        <w:trPr>
          <w:trHeight w:val="4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Когда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люди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612B3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опасности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409" w:right="3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2B39" w:rsidRPr="00612B39" w:rsidTr="005C1D46">
        <w:trPr>
          <w:trHeight w:val="4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Круглый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12B3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Лето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409" w:right="3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line="275" w:lineRule="exact"/>
              <w:ind w:left="409" w:right="3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12B3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12B39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12B39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2B39" w:rsidRPr="00612B39" w:rsidTr="005C1D46">
        <w:trPr>
          <w:trHeight w:val="41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before="1"/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12B39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  <w:r w:rsidRPr="00612B39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before="1"/>
              <w:ind w:left="409" w:right="39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b/>
                <w:sz w:val="24"/>
              </w:rPr>
              <w:t>136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before="1"/>
              <w:ind w:left="409" w:right="3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spacing w:before="1"/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</w:tbl>
    <w:p w:rsid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2B39" w:rsidRDefault="00612B39" w:rsidP="00612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6 класс</w:t>
      </w:r>
    </w:p>
    <w:p w:rsidR="00612B39" w:rsidRDefault="00612B39" w:rsidP="00612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12B39" w:rsidRPr="00612B39" w:rsidRDefault="00612B39" w:rsidP="00612B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В соответствии с учебным планом рабочая программа</w:t>
      </w:r>
      <w:r>
        <w:rPr>
          <w:rFonts w:ascii="Times New Roman" w:eastAsia="Times New Roman" w:hAnsi="Times New Roman"/>
          <w:sz w:val="24"/>
          <w:szCs w:val="24"/>
        </w:rPr>
        <w:t xml:space="preserve"> по учебному предмету «Чтение (литературное чтение)</w:t>
      </w:r>
      <w:r w:rsidRPr="00612B39">
        <w:rPr>
          <w:rFonts w:ascii="Times New Roman" w:eastAsia="Times New Roman" w:hAnsi="Times New Roman"/>
          <w:sz w:val="24"/>
          <w:szCs w:val="24"/>
        </w:rPr>
        <w:t>» в 6 классе рассчитана на 3</w:t>
      </w:r>
      <w:r>
        <w:rPr>
          <w:rFonts w:ascii="Times New Roman" w:eastAsia="Times New Roman" w:hAnsi="Times New Roman"/>
          <w:sz w:val="24"/>
          <w:szCs w:val="24"/>
        </w:rPr>
        <w:t>4 учебные недели и составляет 136 часов в год (4</w:t>
      </w:r>
      <w:r w:rsidRPr="00612B39">
        <w:rPr>
          <w:rFonts w:ascii="Times New Roman" w:eastAsia="Times New Roman" w:hAnsi="Times New Roman"/>
          <w:sz w:val="24"/>
          <w:szCs w:val="24"/>
        </w:rPr>
        <w:t xml:space="preserve"> часа в неделю).</w:t>
      </w:r>
    </w:p>
    <w:p w:rsid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2B39" w:rsidRPr="00612B39" w:rsidRDefault="00612B39" w:rsidP="0061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по учебному предмету «Чтение (литературное чтение)» </w:t>
      </w:r>
    </w:p>
    <w:p w:rsidR="00612B39" w:rsidRPr="00612B39" w:rsidRDefault="00612B39" w:rsidP="0061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b/>
          <w:sz w:val="24"/>
          <w:szCs w:val="24"/>
        </w:rPr>
        <w:t>в 6 классе определяет следующие задачи: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>− формирование умения читать доступный пониманию текст правильно, осознанно, плавно, целым словом с постепенным переходом к чтению группами слов (словосочетаниями) в соответствии с нормами орфоэпии;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 − развитие умения осмысленно воспринимать содержание текста, умение поделиться впечатлением о прочитанном, умение пересказывать текст;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 − развитие навыка правильного, сознательного, беглого и выразительного чтения;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читательской самостоятельности у обучающихся: развитие у них интереса к чтению, знакомство с лучшими, доступными их пониманию произведениями художественной литературы;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и развитие навыка речевого общения обучающихся на материале прочитанных и проанализированных литературных произведений;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развитие и совершенствование навыка работы с различными текстами: художественными, научно-художественными, </w:t>
      </w:r>
      <w:proofErr w:type="spellStart"/>
      <w:r w:rsidRPr="00612B39">
        <w:rPr>
          <w:rFonts w:ascii="Times New Roman" w:eastAsia="Times New Roman" w:hAnsi="Times New Roman" w:cs="Times New Roman"/>
          <w:sz w:val="24"/>
          <w:szCs w:val="24"/>
        </w:rPr>
        <w:t>научнопопулярными</w:t>
      </w:r>
      <w:proofErr w:type="spellEnd"/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 статьями;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формирование навыка самостоятельной работы с книгой.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B39" w:rsidRPr="00612B39" w:rsidRDefault="00612B39" w:rsidP="0061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рабочей программы по учебному предмету «Чтение (литературное чтение)» в 6 классе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>− воспитание уважительного отношения к иному мнению, истории и культуре других народов;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 − принятие и освоение социальной роли обучающегося, проявление социально значимых мотивов учебной деятельности;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>− воспитание эстетических потребностей, ценностей и чувств;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>−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 −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B39" w:rsidRPr="00612B39" w:rsidRDefault="00612B39" w:rsidP="0061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b/>
          <w:sz w:val="24"/>
          <w:szCs w:val="24"/>
        </w:rPr>
        <w:t>Уровни достижения предметных результатов по учебному предмету «Чтение (литературное чтение)» в 6 классе</w:t>
      </w: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Минимальный уровень: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правильное и плавное чтение целыми словами (чтение по слогам сложных по </w:t>
      </w:r>
      <w:proofErr w:type="spellStart"/>
      <w:r w:rsidRPr="00612B39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-слоговой структуре и значению слов);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ответы на вопросы с помощью учителя;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>− определение основной мысли с помощью учителя в том случае, когда она прямо сформулирована в тексте;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 − полный и выборочный пересказ несложных по содержанию и структуре текстов (отрывков из них) с опорой на картинный план и наводящие вопросы учителя;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заучивание наизусть небольших по объёму стихотворений или отрывков из них (количество заучиваемых стихотворений учитель определяет с учётом индивидуальных возможностей обучающегося);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элементарная оценка поступков героев произведений;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lastRenderedPageBreak/>
        <w:t>− определение своего отношения к героям и их поступкам.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Достаточный уровень: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правильное и плавное чтение целыми словами в темпе, приближенном к темпу устной разговорной речи (в том числе и сложных по </w:t>
      </w:r>
      <w:proofErr w:type="spellStart"/>
      <w:r w:rsidRPr="00612B39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-слоговой структуре и значению слов после предварительной отработки);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чтение с соблюдением знаков препинания в конце предложений, использование интонации, соответствующей знакам препинания в конце предложений;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самостоятельные ответы на вопросы по содержанию текста;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словесное иллюстрирование отдельных отрывков текста (под руководством учителя);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составление элементарной характеристики героя с использованием опорных слов;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определение основной мысли с помощью учителя и подтверждение её отрывками из текста;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деление текста на части по предложенному плану;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полный пересказ текста по предложенному словесно-логическому плану и выборочный пересказ с опорой на иллюстрацию;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коллективное словесное иллюстрирование отдельных отрывков текста с ясно выраженной фабулой (с помощью наводящих вопросов учителя);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заучивание наизусть 6—8 стихотворений;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выражение своего отношения к поступкам героев и объяснение их;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определение (с помощью учителя) причины поступков героев и элементарная оценка;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 xml:space="preserve">− определение (с помощью учителя) отношения автора к героям и их поступкам; </w:t>
      </w:r>
    </w:p>
    <w:p w:rsid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sz w:val="24"/>
          <w:szCs w:val="24"/>
        </w:rPr>
        <w:t>− понимание эмоционального состояния героя произведения и установление причин его переживаний.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B39" w:rsidRPr="00612B39" w:rsidRDefault="00612B39" w:rsidP="00612B39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612B3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Содержание разделов:</w:t>
      </w:r>
    </w:p>
    <w:p w:rsidR="00612B39" w:rsidRPr="00612B39" w:rsidRDefault="00612B39" w:rsidP="00612B39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tbl>
      <w:tblPr>
        <w:tblStyle w:val="TableGrid"/>
        <w:tblW w:w="8679" w:type="dxa"/>
        <w:tblInd w:w="-108" w:type="dxa"/>
        <w:tblCellMar>
          <w:top w:w="14" w:type="dxa"/>
          <w:right w:w="34" w:type="dxa"/>
        </w:tblCellMar>
        <w:tblLook w:val="04A0" w:firstRow="1" w:lastRow="0" w:firstColumn="1" w:lastColumn="0" w:noHBand="0" w:noVBand="1"/>
      </w:tblPr>
      <w:tblGrid>
        <w:gridCol w:w="510"/>
        <w:gridCol w:w="3168"/>
        <w:gridCol w:w="956"/>
        <w:gridCol w:w="1543"/>
        <w:gridCol w:w="2502"/>
      </w:tblGrid>
      <w:tr w:rsidR="00612B39" w:rsidRPr="00612B39" w:rsidTr="005C1D46">
        <w:trPr>
          <w:trHeight w:val="56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</w:tr>
      <w:tr w:rsidR="00612B39" w:rsidRPr="00612B39" w:rsidTr="005C1D46">
        <w:trPr>
          <w:trHeight w:val="30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читать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B39" w:rsidRPr="00612B39" w:rsidTr="005C1D46">
        <w:trPr>
          <w:trHeight w:val="36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страна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B39" w:rsidRPr="00612B39" w:rsidTr="005C1D46">
        <w:trPr>
          <w:trHeight w:val="2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год. Осень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B39" w:rsidRPr="00612B39" w:rsidTr="005C1D46">
        <w:trPr>
          <w:trHeight w:val="2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мудрости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B39" w:rsidRPr="00612B39" w:rsidTr="005C1D46">
        <w:trPr>
          <w:trHeight w:val="2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мудрости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B39" w:rsidRPr="00612B39" w:rsidTr="005C1D46">
        <w:trPr>
          <w:trHeight w:val="2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Наша Родина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B39" w:rsidRPr="00612B39" w:rsidTr="005C1D46">
        <w:trPr>
          <w:trHeight w:val="2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Круглый год. Зима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B39" w:rsidRPr="00612B39" w:rsidTr="005C1D46">
        <w:trPr>
          <w:trHeight w:val="31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Среди людей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B39" w:rsidRPr="00612B39" w:rsidTr="005C1D46">
        <w:trPr>
          <w:trHeight w:val="26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О мастерах и мастерицах, о труде и трудолюбии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B39" w:rsidRPr="00612B39" w:rsidTr="005C1D46">
        <w:trPr>
          <w:trHeight w:val="2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Защитники Отечества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B39" w:rsidRPr="00612B39" w:rsidTr="005C1D46">
        <w:trPr>
          <w:trHeight w:val="25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Люби всё живое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B39" w:rsidRPr="00612B39" w:rsidTr="005C1D46">
        <w:trPr>
          <w:trHeight w:val="37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Люби всё живое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B39" w:rsidRPr="00612B39" w:rsidTr="005C1D46">
        <w:trPr>
          <w:trHeight w:val="26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Круглый год. Весна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B39" w:rsidRPr="00612B39" w:rsidTr="005C1D46">
        <w:trPr>
          <w:trHeight w:val="3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Никто не забыт, ничто не забыто…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B39" w:rsidRPr="00612B39" w:rsidTr="005C1D46">
        <w:trPr>
          <w:trHeight w:val="3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</w:rPr>
              <w:t>Круглый год. Лето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B39" w:rsidRPr="00612B39" w:rsidTr="005C1D46">
        <w:trPr>
          <w:trHeight w:val="38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2B39" w:rsidRPr="00612B39" w:rsidRDefault="00612B39" w:rsidP="00612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2B39" w:rsidRPr="00612B39" w:rsidTr="005C1D46">
        <w:trPr>
          <w:trHeight w:val="40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2B39" w:rsidRPr="00612B39" w:rsidRDefault="00612B39" w:rsidP="00612B39">
            <w:pPr>
              <w:ind w:left="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B39" w:rsidRPr="00612B39" w:rsidRDefault="00612B39" w:rsidP="00612B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B39" w:rsidRPr="00612B39" w:rsidRDefault="00612B39" w:rsidP="00612B39">
            <w:pPr>
              <w:tabs>
                <w:tab w:val="center" w:pos="22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B3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2B39" w:rsidRPr="00612B39" w:rsidRDefault="00612B39" w:rsidP="00612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2B39">
        <w:rPr>
          <w:rFonts w:ascii="Times New Roman" w:eastAsia="Times New Roman" w:hAnsi="Times New Roman"/>
          <w:b/>
          <w:sz w:val="24"/>
          <w:szCs w:val="24"/>
        </w:rPr>
        <w:lastRenderedPageBreak/>
        <w:t>7 класс</w:t>
      </w:r>
    </w:p>
    <w:p w:rsid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2B39" w:rsidRPr="00612B39" w:rsidRDefault="00612B39" w:rsidP="00612B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В соответствии с учебным планом рабочая программа</w:t>
      </w:r>
      <w:r>
        <w:rPr>
          <w:rFonts w:ascii="Times New Roman" w:eastAsia="Times New Roman" w:hAnsi="Times New Roman"/>
          <w:sz w:val="24"/>
          <w:szCs w:val="24"/>
        </w:rPr>
        <w:t xml:space="preserve"> по учебному предмету «Чтение (литературное чтение)</w:t>
      </w:r>
      <w:r>
        <w:rPr>
          <w:rFonts w:ascii="Times New Roman" w:eastAsia="Times New Roman" w:hAnsi="Times New Roman"/>
          <w:sz w:val="24"/>
          <w:szCs w:val="24"/>
        </w:rPr>
        <w:t>» в 7</w:t>
      </w:r>
      <w:r w:rsidRPr="00612B39">
        <w:rPr>
          <w:rFonts w:ascii="Times New Roman" w:eastAsia="Times New Roman" w:hAnsi="Times New Roman"/>
          <w:sz w:val="24"/>
          <w:szCs w:val="24"/>
        </w:rPr>
        <w:t xml:space="preserve"> классе рассчитана на 3</w:t>
      </w:r>
      <w:r>
        <w:rPr>
          <w:rFonts w:ascii="Times New Roman" w:eastAsia="Times New Roman" w:hAnsi="Times New Roman"/>
          <w:sz w:val="24"/>
          <w:szCs w:val="24"/>
        </w:rPr>
        <w:t>4 учебные недели и составляет 136 часов в год (4</w:t>
      </w:r>
      <w:r w:rsidRPr="00612B39">
        <w:rPr>
          <w:rFonts w:ascii="Times New Roman" w:eastAsia="Times New Roman" w:hAnsi="Times New Roman"/>
          <w:sz w:val="24"/>
          <w:szCs w:val="24"/>
        </w:rPr>
        <w:t xml:space="preserve"> часа в неделю).</w:t>
      </w:r>
      <w:r w:rsidR="006A7C2E">
        <w:rPr>
          <w:rFonts w:ascii="Times New Roman" w:eastAsia="Times New Roman" w:hAnsi="Times New Roman"/>
          <w:sz w:val="24"/>
          <w:szCs w:val="24"/>
        </w:rPr>
        <w:t xml:space="preserve"> </w:t>
      </w:r>
      <w:r w:rsidR="006A7C2E" w:rsidRPr="006A7C2E">
        <w:rPr>
          <w:rFonts w:ascii="Times New Roman" w:eastAsia="Times New Roman" w:hAnsi="Times New Roman"/>
          <w:sz w:val="24"/>
          <w:szCs w:val="24"/>
        </w:rPr>
        <w:t>Фактическое количество-137 часов.</w:t>
      </w:r>
    </w:p>
    <w:p w:rsid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2B39" w:rsidRPr="006A7C2E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7C2E">
        <w:rPr>
          <w:rFonts w:ascii="Times New Roman" w:eastAsia="Times New Roman" w:hAnsi="Times New Roman"/>
          <w:b/>
          <w:sz w:val="24"/>
          <w:szCs w:val="24"/>
        </w:rPr>
        <w:t>Рабочая программа по учебному предмету «Чтение (Литературное чтение)» в 7 классе определяет следующие задачи: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−</w:t>
      </w:r>
      <w:r w:rsidRPr="00612B39">
        <w:rPr>
          <w:rFonts w:ascii="Times New Roman" w:eastAsia="Times New Roman" w:hAnsi="Times New Roman"/>
          <w:sz w:val="24"/>
          <w:szCs w:val="24"/>
        </w:rPr>
        <w:tab/>
        <w:t>формир</w:t>
      </w:r>
      <w:r w:rsidR="006A7C2E">
        <w:rPr>
          <w:rFonts w:ascii="Times New Roman" w:eastAsia="Times New Roman" w:hAnsi="Times New Roman"/>
          <w:sz w:val="24"/>
          <w:szCs w:val="24"/>
        </w:rPr>
        <w:t>ование</w:t>
      </w:r>
      <w:r w:rsidR="006A7C2E">
        <w:rPr>
          <w:rFonts w:ascii="Times New Roman" w:eastAsia="Times New Roman" w:hAnsi="Times New Roman"/>
          <w:sz w:val="24"/>
          <w:szCs w:val="24"/>
        </w:rPr>
        <w:tab/>
        <w:t>качества</w:t>
      </w:r>
      <w:r w:rsidR="006A7C2E">
        <w:rPr>
          <w:rFonts w:ascii="Times New Roman" w:eastAsia="Times New Roman" w:hAnsi="Times New Roman"/>
          <w:sz w:val="24"/>
          <w:szCs w:val="24"/>
        </w:rPr>
        <w:tab/>
        <w:t xml:space="preserve">техники чтения: </w:t>
      </w:r>
      <w:r w:rsidRPr="00612B39">
        <w:rPr>
          <w:rFonts w:ascii="Times New Roman" w:eastAsia="Times New Roman" w:hAnsi="Times New Roman"/>
          <w:sz w:val="24"/>
          <w:szCs w:val="24"/>
        </w:rPr>
        <w:t>правильность, осознанность, выразительность, беглость;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−</w:t>
      </w:r>
      <w:r w:rsidRPr="00612B39">
        <w:rPr>
          <w:rFonts w:ascii="Times New Roman" w:eastAsia="Times New Roman" w:hAnsi="Times New Roman"/>
          <w:sz w:val="24"/>
          <w:szCs w:val="24"/>
        </w:rPr>
        <w:tab/>
        <w:t>формирование у обучающихся чтения про себя, последовательно увеличивая объем читаемого текста и самостоятельность чтения;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−</w:t>
      </w:r>
      <w:r w:rsidRPr="00612B39">
        <w:rPr>
          <w:rFonts w:ascii="Times New Roman" w:eastAsia="Times New Roman" w:hAnsi="Times New Roman"/>
          <w:sz w:val="24"/>
          <w:szCs w:val="24"/>
        </w:rPr>
        <w:tab/>
        <w:t>развитие полноценного восприятия доступных по содержанию художественных произведений;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−</w:t>
      </w:r>
      <w:r w:rsidRPr="00612B39">
        <w:rPr>
          <w:rFonts w:ascii="Times New Roman" w:eastAsia="Times New Roman" w:hAnsi="Times New Roman"/>
          <w:sz w:val="24"/>
          <w:szCs w:val="24"/>
        </w:rPr>
        <w:tab/>
        <w:t>развитие умения не только отвечать на вопросы, но и ставить вопросы к тексту, участвовать в чтении по ролям и драматизации, добиваясь естественного общения, а также пересказывать текст полно, кратко, выборочно, от лица различных героев произведения;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− формирование</w:t>
      </w:r>
      <w:r w:rsidRPr="00612B39">
        <w:rPr>
          <w:rFonts w:ascii="Times New Roman" w:eastAsia="Times New Roman" w:hAnsi="Times New Roman"/>
          <w:sz w:val="24"/>
          <w:szCs w:val="24"/>
        </w:rPr>
        <w:tab/>
        <w:t>нравственно-эстетических</w:t>
      </w:r>
      <w:r w:rsidRPr="00612B39">
        <w:rPr>
          <w:rFonts w:ascii="Times New Roman" w:eastAsia="Times New Roman" w:hAnsi="Times New Roman"/>
          <w:sz w:val="24"/>
          <w:szCs w:val="24"/>
        </w:rPr>
        <w:tab/>
        <w:t>и</w:t>
      </w:r>
      <w:r w:rsidRPr="00612B39">
        <w:rPr>
          <w:rFonts w:ascii="Times New Roman" w:eastAsia="Times New Roman" w:hAnsi="Times New Roman"/>
          <w:sz w:val="24"/>
          <w:szCs w:val="24"/>
        </w:rPr>
        <w:tab/>
        <w:t>гражданско-патриотических норм поведения обучающихся на основе произведений художественной литературы (их содержание позволяет обучающимся осваивать навыки нравственного поведения человека в обществе);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−</w:t>
      </w:r>
      <w:r w:rsidRPr="00612B39">
        <w:rPr>
          <w:rFonts w:ascii="Times New Roman" w:eastAsia="Times New Roman" w:hAnsi="Times New Roman"/>
          <w:sz w:val="24"/>
          <w:szCs w:val="24"/>
        </w:rPr>
        <w:tab/>
        <w:t>совершенствование</w:t>
      </w:r>
      <w:r w:rsidRPr="00612B39">
        <w:rPr>
          <w:rFonts w:ascii="Times New Roman" w:eastAsia="Times New Roman" w:hAnsi="Times New Roman"/>
          <w:sz w:val="24"/>
          <w:szCs w:val="24"/>
        </w:rPr>
        <w:tab/>
        <w:t>техники</w:t>
      </w:r>
      <w:r w:rsidRPr="00612B39">
        <w:rPr>
          <w:rFonts w:ascii="Times New Roman" w:eastAsia="Times New Roman" w:hAnsi="Times New Roman"/>
          <w:sz w:val="24"/>
          <w:szCs w:val="24"/>
        </w:rPr>
        <w:tab/>
        <w:t>чтения</w:t>
      </w:r>
      <w:proofErr w:type="gramStart"/>
      <w:r w:rsidRPr="00612B39">
        <w:rPr>
          <w:rFonts w:ascii="Times New Roman" w:eastAsia="Times New Roman" w:hAnsi="Times New Roman"/>
          <w:sz w:val="24"/>
          <w:szCs w:val="24"/>
        </w:rPr>
        <w:tab/>
        <w:t>(</w:t>
      </w:r>
      <w:proofErr w:type="gramEnd"/>
      <w:r w:rsidRPr="00612B39">
        <w:rPr>
          <w:rFonts w:ascii="Times New Roman" w:eastAsia="Times New Roman" w:hAnsi="Times New Roman"/>
          <w:sz w:val="24"/>
          <w:szCs w:val="24"/>
        </w:rPr>
        <w:t>чтение</w:t>
      </w:r>
      <w:r w:rsidRPr="00612B39">
        <w:rPr>
          <w:rFonts w:ascii="Times New Roman" w:eastAsia="Times New Roman" w:hAnsi="Times New Roman"/>
          <w:sz w:val="24"/>
          <w:szCs w:val="24"/>
        </w:rPr>
        <w:tab/>
        <w:t>с</w:t>
      </w:r>
      <w:r w:rsidRPr="00612B39">
        <w:rPr>
          <w:rFonts w:ascii="Times New Roman" w:eastAsia="Times New Roman" w:hAnsi="Times New Roman"/>
          <w:sz w:val="24"/>
          <w:szCs w:val="24"/>
        </w:rPr>
        <w:tab/>
        <w:t>соблюдением логических пауз, не совпадающими со знаками препинания);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−</w:t>
      </w:r>
      <w:r w:rsidRPr="00612B39">
        <w:rPr>
          <w:rFonts w:ascii="Times New Roman" w:eastAsia="Times New Roman" w:hAnsi="Times New Roman"/>
          <w:sz w:val="24"/>
          <w:szCs w:val="24"/>
        </w:rPr>
        <w:tab/>
        <w:t>закрепление умения выделять главную мысль произведения, называть главных действующих лиц, описывать их внешность, давать характеристику их поступков, подтверждая выводы отрывками из текста, составлять характеристики героев с помощью учителя;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−</w:t>
      </w:r>
      <w:r w:rsidRPr="00612B39">
        <w:rPr>
          <w:rFonts w:ascii="Times New Roman" w:eastAsia="Times New Roman" w:hAnsi="Times New Roman"/>
          <w:sz w:val="24"/>
          <w:szCs w:val="24"/>
        </w:rPr>
        <w:tab/>
        <w:t>совершенствование</w:t>
      </w:r>
      <w:r w:rsidRPr="00612B39">
        <w:rPr>
          <w:rFonts w:ascii="Times New Roman" w:eastAsia="Times New Roman" w:hAnsi="Times New Roman"/>
          <w:sz w:val="24"/>
          <w:szCs w:val="24"/>
        </w:rPr>
        <w:tab/>
        <w:t>техни</w:t>
      </w:r>
      <w:r w:rsidR="006A7C2E">
        <w:rPr>
          <w:rFonts w:ascii="Times New Roman" w:eastAsia="Times New Roman" w:hAnsi="Times New Roman"/>
          <w:sz w:val="24"/>
          <w:szCs w:val="24"/>
        </w:rPr>
        <w:t>ки</w:t>
      </w:r>
      <w:r w:rsidR="006A7C2E">
        <w:rPr>
          <w:rFonts w:ascii="Times New Roman" w:eastAsia="Times New Roman" w:hAnsi="Times New Roman"/>
          <w:sz w:val="24"/>
          <w:szCs w:val="24"/>
        </w:rPr>
        <w:tab/>
        <w:t>чтения</w:t>
      </w:r>
      <w:proofErr w:type="gramStart"/>
      <w:r w:rsidR="006A7C2E">
        <w:rPr>
          <w:rFonts w:ascii="Times New Roman" w:eastAsia="Times New Roman" w:hAnsi="Times New Roman"/>
          <w:sz w:val="24"/>
          <w:szCs w:val="24"/>
        </w:rPr>
        <w:tab/>
        <w:t>(</w:t>
      </w:r>
      <w:proofErr w:type="gramEnd"/>
      <w:r w:rsidR="006A7C2E">
        <w:rPr>
          <w:rFonts w:ascii="Times New Roman" w:eastAsia="Times New Roman" w:hAnsi="Times New Roman"/>
          <w:sz w:val="24"/>
          <w:szCs w:val="24"/>
        </w:rPr>
        <w:t>чтение</w:t>
      </w:r>
      <w:r w:rsidR="006A7C2E">
        <w:rPr>
          <w:rFonts w:ascii="Times New Roman" w:eastAsia="Times New Roman" w:hAnsi="Times New Roman"/>
          <w:sz w:val="24"/>
          <w:szCs w:val="24"/>
        </w:rPr>
        <w:tab/>
        <w:t>с</w:t>
      </w:r>
      <w:r w:rsidR="006A7C2E">
        <w:rPr>
          <w:rFonts w:ascii="Times New Roman" w:eastAsia="Times New Roman" w:hAnsi="Times New Roman"/>
          <w:sz w:val="24"/>
          <w:szCs w:val="24"/>
        </w:rPr>
        <w:tab/>
        <w:t xml:space="preserve">соблюдением </w:t>
      </w:r>
      <w:r w:rsidRPr="00612B39">
        <w:rPr>
          <w:rFonts w:ascii="Times New Roman" w:eastAsia="Times New Roman" w:hAnsi="Times New Roman"/>
          <w:sz w:val="24"/>
          <w:szCs w:val="24"/>
        </w:rPr>
        <w:t>логических пауз, не совпадающими со знаками препинания);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−</w:t>
      </w:r>
      <w:r w:rsidRPr="00612B39">
        <w:rPr>
          <w:rFonts w:ascii="Times New Roman" w:eastAsia="Times New Roman" w:hAnsi="Times New Roman"/>
          <w:sz w:val="24"/>
          <w:szCs w:val="24"/>
        </w:rPr>
        <w:tab/>
        <w:t>закрепление умения выделять главную мысль произведения, называть главных действующих лиц, описывать их внешность, давать характеристику их поступков, подтверждая выводы отрывками из текста, составлять характеристики героев с помощью учителя;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 xml:space="preserve"> −</w:t>
      </w:r>
      <w:r w:rsidRPr="00612B39">
        <w:rPr>
          <w:rFonts w:ascii="Times New Roman" w:eastAsia="Times New Roman" w:hAnsi="Times New Roman"/>
          <w:sz w:val="24"/>
          <w:szCs w:val="24"/>
        </w:rPr>
        <w:tab/>
        <w:t>формирование умения выделять в тексте меткие выражения, художественные определения и сравнения, различать оттенки значений слов в тексте;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−</w:t>
      </w:r>
      <w:r w:rsidRPr="00612B39">
        <w:rPr>
          <w:rFonts w:ascii="Times New Roman" w:eastAsia="Times New Roman" w:hAnsi="Times New Roman"/>
          <w:sz w:val="24"/>
          <w:szCs w:val="24"/>
        </w:rPr>
        <w:tab/>
        <w:t>закрепление умения подробно и кр</w:t>
      </w:r>
      <w:r w:rsidR="006A7C2E">
        <w:rPr>
          <w:rFonts w:ascii="Times New Roman" w:eastAsia="Times New Roman" w:hAnsi="Times New Roman"/>
          <w:sz w:val="24"/>
          <w:szCs w:val="24"/>
        </w:rPr>
        <w:t>атко пересказывать прочитанное;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2B39" w:rsidRPr="006A7C2E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7C2E">
        <w:rPr>
          <w:rFonts w:ascii="Times New Roman" w:eastAsia="Times New Roman" w:hAnsi="Times New Roman"/>
          <w:b/>
          <w:sz w:val="24"/>
          <w:szCs w:val="24"/>
        </w:rPr>
        <w:t>Уровни достижения предметных результатов по учебному предмету «Чтение» в 7 классе.</w:t>
      </w:r>
    </w:p>
    <w:p w:rsidR="00612B39" w:rsidRPr="006A7C2E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7C2E">
        <w:rPr>
          <w:rFonts w:ascii="Times New Roman" w:eastAsia="Times New Roman" w:hAnsi="Times New Roman"/>
          <w:b/>
          <w:sz w:val="24"/>
          <w:szCs w:val="24"/>
        </w:rPr>
        <w:t>Минимальный уровень: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уметь читать вслух правильно, выразительно доступные тексты целыми словами;</w:t>
      </w:r>
    </w:p>
    <w:p w:rsidR="006A7C2E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уметь читать про себя про</w:t>
      </w:r>
      <w:r>
        <w:rPr>
          <w:rFonts w:ascii="Times New Roman" w:eastAsia="Times New Roman" w:hAnsi="Times New Roman"/>
          <w:sz w:val="24"/>
          <w:szCs w:val="24"/>
        </w:rPr>
        <w:t xml:space="preserve">анализированные ранее тексты; 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отвечать на вопросы учителя;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пересказывать близко к тексту отдельные части произведения, доступные обучающимся по изображённым событиям;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высказывать своё отношение к поступкам героев в доступной учащимся форме;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 xml:space="preserve"> - выделять в тексте незнакомые слова (с помощью учителя);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</w:rPr>
        <w:t>аучивать</w:t>
      </w:r>
      <w:r>
        <w:rPr>
          <w:rFonts w:ascii="Times New Roman" w:eastAsia="Times New Roman" w:hAnsi="Times New Roman"/>
          <w:sz w:val="24"/>
          <w:szCs w:val="24"/>
        </w:rPr>
        <w:tab/>
        <w:t>стихотворения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наизусть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(объём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текста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ab/>
        <w:t>с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ab/>
        <w:t>учётом особенностей учеников);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принимать участие в уроках внеклассного чтения, выполняя доступные задания по прочитанному тексту.</w:t>
      </w:r>
    </w:p>
    <w:p w:rsidR="00612B39" w:rsidRPr="006A7C2E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7C2E">
        <w:rPr>
          <w:rFonts w:ascii="Times New Roman" w:eastAsia="Times New Roman" w:hAnsi="Times New Roman"/>
          <w:b/>
          <w:sz w:val="24"/>
          <w:szCs w:val="24"/>
        </w:rPr>
        <w:lastRenderedPageBreak/>
        <w:t>Достаточный уровень: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уметь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читать вслух правильно, </w:t>
      </w:r>
      <w:proofErr w:type="gramStart"/>
      <w:r w:rsidR="00612B39" w:rsidRPr="00612B39">
        <w:rPr>
          <w:rFonts w:ascii="Times New Roman" w:eastAsia="Times New Roman" w:hAnsi="Times New Roman"/>
          <w:sz w:val="24"/>
          <w:szCs w:val="24"/>
        </w:rPr>
        <w:t>выразительно,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ab/>
      </w:r>
      <w:proofErr w:type="gramEnd"/>
      <w:r w:rsidR="00612B39" w:rsidRPr="00612B39">
        <w:rPr>
          <w:rFonts w:ascii="Times New Roman" w:eastAsia="Times New Roman" w:hAnsi="Times New Roman"/>
          <w:sz w:val="24"/>
          <w:szCs w:val="24"/>
        </w:rPr>
        <w:t>бегло (словосочетанием, в трудных случаях — целым словом);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уметь читать про себя с предварительным заданием лёгкие по содержанию тексты;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 xml:space="preserve">выделять тему и идею произведения с помощью учителя;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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формулировать вопросы к тексту (с помощью учителя);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 xml:space="preserve">делить текст на части или озаглавливать данные части под руководством учителя, в простейших случаях — самостоятельно; 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2B39" w:rsidRPr="006A7C2E" w:rsidRDefault="00612B39" w:rsidP="006A7C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7C2E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рабочей программы по учебному предмету «Чтение» в 7 классе</w:t>
      </w:r>
    </w:p>
    <w:p w:rsidR="00612B39" w:rsidRPr="006A7C2E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A7C2E">
        <w:rPr>
          <w:rFonts w:ascii="Times New Roman" w:eastAsia="Times New Roman" w:hAnsi="Times New Roman"/>
          <w:b/>
          <w:sz w:val="24"/>
          <w:szCs w:val="24"/>
        </w:rPr>
        <w:t>Личностные результаты: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 xml:space="preserve">принятие соответствующих возрасту ценностей и социальных ролей;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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формирование навыков сотрудничества с взрослыми и сверстниками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в разных социальных ситуациях;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способность к осмыслению социального окружения, своего места в нем;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воспитание эстетических потребностей, ценностей и чувств;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</w:t>
      </w:r>
      <w:r>
        <w:rPr>
          <w:rFonts w:ascii="Times New Roman" w:eastAsia="Times New Roman" w:hAnsi="Times New Roman"/>
          <w:sz w:val="24"/>
          <w:szCs w:val="24"/>
        </w:rPr>
        <w:tab/>
        <w:t>этических</w:t>
      </w:r>
      <w:r>
        <w:rPr>
          <w:rFonts w:ascii="Times New Roman" w:eastAsia="Times New Roman" w:hAnsi="Times New Roman"/>
          <w:sz w:val="24"/>
          <w:szCs w:val="24"/>
        </w:rPr>
        <w:tab/>
        <w:t xml:space="preserve">чувств,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проявление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ab/>
        <w:t>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-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12B39" w:rsidRP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- характеризовать главных действующих лиц (с помощью учителя),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выделять незнакомые слова в тексте, правильно их объяснять (с помощью учителя);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соотносить читаемые произведения с определённым жанром (с помощью учителя);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заучивать наизусть не менее 10 стихотворений;</w:t>
      </w:r>
    </w:p>
    <w:p w:rsidR="006A7C2E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читать внеклассную литературу под контролем учителя, участвовать в её о</w:t>
      </w:r>
      <w:r>
        <w:rPr>
          <w:rFonts w:ascii="Times New Roman" w:eastAsia="Times New Roman" w:hAnsi="Times New Roman"/>
          <w:sz w:val="24"/>
          <w:szCs w:val="24"/>
        </w:rPr>
        <w:t>бсуждении;</w:t>
      </w:r>
    </w:p>
    <w:p w:rsidR="00612B39" w:rsidRPr="00612B39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</w:t>
      </w:r>
      <w:r w:rsidR="00612B39" w:rsidRPr="00612B39">
        <w:rPr>
          <w:rFonts w:ascii="Times New Roman" w:eastAsia="Times New Roman" w:hAnsi="Times New Roman"/>
          <w:sz w:val="24"/>
          <w:szCs w:val="24"/>
        </w:rPr>
        <w:t>меть составлять отзывы под руководством учителя.</w:t>
      </w:r>
    </w:p>
    <w:p w:rsid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7C2E" w:rsidRPr="006A7C2E" w:rsidRDefault="006A7C2E" w:rsidP="006A7C2E">
      <w:pPr>
        <w:widowControl w:val="0"/>
        <w:spacing w:after="0" w:line="240" w:lineRule="auto"/>
        <w:ind w:right="614" w:firstLine="4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разделов</w:t>
      </w:r>
    </w:p>
    <w:p w:rsidR="006A7C2E" w:rsidRPr="006A7C2E" w:rsidRDefault="006A7C2E" w:rsidP="006A7C2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6"/>
        <w:gridCol w:w="2843"/>
        <w:gridCol w:w="1544"/>
        <w:gridCol w:w="2223"/>
        <w:gridCol w:w="2155"/>
      </w:tblGrid>
      <w:tr w:rsidR="006A7C2E" w:rsidRPr="006A7C2E" w:rsidTr="005C1D46">
        <w:tc>
          <w:tcPr>
            <w:tcW w:w="815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7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те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48" w:type="dxa"/>
          </w:tcPr>
          <w:p w:rsidR="006A7C2E" w:rsidRPr="006A7C2E" w:rsidRDefault="006A7C2E" w:rsidP="006A7C2E">
            <w:pPr>
              <w:widowControl w:val="0"/>
              <w:spacing w:line="242" w:lineRule="auto"/>
              <w:ind w:left="321" w:right="-59" w:hanging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38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ь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55" w:type="dxa"/>
          </w:tcPr>
          <w:p w:rsidR="006A7C2E" w:rsidRPr="006A7C2E" w:rsidRDefault="006A7C2E" w:rsidP="006A7C2E">
            <w:pPr>
              <w:widowControl w:val="0"/>
              <w:spacing w:line="242" w:lineRule="auto"/>
              <w:ind w:left="307" w:right="633" w:hanging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еклассн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о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ч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т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6A7C2E" w:rsidRPr="006A7C2E" w:rsidTr="005C1D46">
        <w:tc>
          <w:tcPr>
            <w:tcW w:w="815" w:type="dxa"/>
          </w:tcPr>
          <w:p w:rsidR="006A7C2E" w:rsidRPr="006A7C2E" w:rsidRDefault="006A7C2E" w:rsidP="006A7C2E">
            <w:pPr>
              <w:numPr>
                <w:ilvl w:val="0"/>
                <w:numId w:val="10"/>
              </w:numPr>
              <w:tabs>
                <w:tab w:val="left" w:pos="2997"/>
              </w:tabs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ru-RU"/>
              </w:rPr>
              <w:t>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арод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творч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</w:t>
            </w:r>
          </w:p>
        </w:tc>
        <w:tc>
          <w:tcPr>
            <w:tcW w:w="1548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8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(тест)</w:t>
            </w:r>
          </w:p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Входят в уроки</w:t>
            </w:r>
          </w:p>
        </w:tc>
        <w:tc>
          <w:tcPr>
            <w:tcW w:w="2155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7C2E" w:rsidRPr="006A7C2E" w:rsidTr="005C1D46">
        <w:tc>
          <w:tcPr>
            <w:tcW w:w="815" w:type="dxa"/>
          </w:tcPr>
          <w:p w:rsidR="006A7C2E" w:rsidRPr="006A7C2E" w:rsidRDefault="006A7C2E" w:rsidP="006A7C2E">
            <w:pPr>
              <w:numPr>
                <w:ilvl w:val="0"/>
                <w:numId w:val="10"/>
              </w:numPr>
              <w:tabs>
                <w:tab w:val="left" w:pos="2997"/>
              </w:tabs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19 века</w:t>
            </w:r>
          </w:p>
        </w:tc>
        <w:tc>
          <w:tcPr>
            <w:tcW w:w="1548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38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(тест)</w:t>
            </w:r>
          </w:p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Входят в уроки</w:t>
            </w:r>
          </w:p>
        </w:tc>
        <w:tc>
          <w:tcPr>
            <w:tcW w:w="2155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A7C2E" w:rsidRPr="006A7C2E" w:rsidTr="005C1D46">
        <w:tc>
          <w:tcPr>
            <w:tcW w:w="815" w:type="dxa"/>
          </w:tcPr>
          <w:p w:rsidR="006A7C2E" w:rsidRPr="006A7C2E" w:rsidRDefault="006A7C2E" w:rsidP="006A7C2E">
            <w:pPr>
              <w:numPr>
                <w:ilvl w:val="0"/>
                <w:numId w:val="10"/>
              </w:numPr>
              <w:tabs>
                <w:tab w:val="left" w:pos="2997"/>
              </w:tabs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20 века</w:t>
            </w:r>
          </w:p>
        </w:tc>
        <w:tc>
          <w:tcPr>
            <w:tcW w:w="1548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38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(тест)</w:t>
            </w:r>
          </w:p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(входят в уроки)</w:t>
            </w:r>
          </w:p>
        </w:tc>
        <w:tc>
          <w:tcPr>
            <w:tcW w:w="2155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7C2E" w:rsidRPr="006A7C2E" w:rsidTr="005C1D46">
        <w:tc>
          <w:tcPr>
            <w:tcW w:w="815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8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38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A7C2E" w:rsidRPr="006A7C2E" w:rsidTr="005C1D46">
        <w:tc>
          <w:tcPr>
            <w:tcW w:w="815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48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ч.</w:t>
            </w:r>
          </w:p>
        </w:tc>
        <w:tc>
          <w:tcPr>
            <w:tcW w:w="2155" w:type="dxa"/>
          </w:tcPr>
          <w:p w:rsidR="006A7C2E" w:rsidRPr="006A7C2E" w:rsidRDefault="006A7C2E" w:rsidP="006A7C2E">
            <w:pPr>
              <w:tabs>
                <w:tab w:val="left" w:pos="2997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A7C2E" w:rsidRPr="006A7C2E" w:rsidRDefault="006A7C2E" w:rsidP="006A7C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7C2E">
        <w:rPr>
          <w:rFonts w:ascii="Times New Roman" w:eastAsia="Times New Roman" w:hAnsi="Times New Roman"/>
          <w:b/>
          <w:sz w:val="24"/>
          <w:szCs w:val="24"/>
        </w:rPr>
        <w:lastRenderedPageBreak/>
        <w:t>8 класс</w:t>
      </w:r>
    </w:p>
    <w:p w:rsidR="006A7C2E" w:rsidRDefault="006A7C2E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2B39" w:rsidRDefault="006A7C2E" w:rsidP="006A7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В соответствии с учебным планом рабочая программа</w:t>
      </w:r>
      <w:r>
        <w:rPr>
          <w:rFonts w:ascii="Times New Roman" w:eastAsia="Times New Roman" w:hAnsi="Times New Roman"/>
          <w:sz w:val="24"/>
          <w:szCs w:val="24"/>
        </w:rPr>
        <w:t xml:space="preserve"> по учебному предмету «Чтение (литературное чтение)</w:t>
      </w:r>
      <w:r>
        <w:rPr>
          <w:rFonts w:ascii="Times New Roman" w:eastAsia="Times New Roman" w:hAnsi="Times New Roman"/>
          <w:sz w:val="24"/>
          <w:szCs w:val="24"/>
        </w:rPr>
        <w:t>» в 8</w:t>
      </w:r>
      <w:r w:rsidRPr="00612B39">
        <w:rPr>
          <w:rFonts w:ascii="Times New Roman" w:eastAsia="Times New Roman" w:hAnsi="Times New Roman"/>
          <w:sz w:val="24"/>
          <w:szCs w:val="24"/>
        </w:rPr>
        <w:t xml:space="preserve"> классе рассчитана на 3</w:t>
      </w:r>
      <w:r>
        <w:rPr>
          <w:rFonts w:ascii="Times New Roman" w:eastAsia="Times New Roman" w:hAnsi="Times New Roman"/>
          <w:sz w:val="24"/>
          <w:szCs w:val="24"/>
        </w:rPr>
        <w:t>4 учебные недели и составляет 136 часов в год (4</w:t>
      </w:r>
      <w:r w:rsidRPr="00612B39">
        <w:rPr>
          <w:rFonts w:ascii="Times New Roman" w:eastAsia="Times New Roman" w:hAnsi="Times New Roman"/>
          <w:sz w:val="24"/>
          <w:szCs w:val="24"/>
        </w:rPr>
        <w:t xml:space="preserve"> часа в неделю).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2B39" w:rsidRDefault="00612B39" w:rsidP="00612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D655F" w:rsidRPr="00CB15AA" w:rsidRDefault="009D655F" w:rsidP="009D655F">
      <w:pPr>
        <w:pStyle w:val="Default"/>
        <w:rPr>
          <w:b/>
          <w:i/>
          <w:u w:val="single"/>
        </w:rPr>
      </w:pPr>
      <w:r w:rsidRPr="00CB15AA">
        <w:rPr>
          <w:b/>
          <w:i/>
          <w:u w:val="single"/>
        </w:rPr>
        <w:t xml:space="preserve">Рабочая программа по учебному предмету «Чтение (Литературное чтение)» в 8 классе определяет следующие задачи: </w:t>
      </w:r>
    </w:p>
    <w:p w:rsidR="009D655F" w:rsidRPr="00CB15AA" w:rsidRDefault="009D655F" w:rsidP="009D655F">
      <w:pPr>
        <w:pStyle w:val="Default"/>
        <w:numPr>
          <w:ilvl w:val="0"/>
          <w:numId w:val="2"/>
        </w:numPr>
      </w:pPr>
      <w:r w:rsidRPr="00CB15AA">
        <w:t xml:space="preserve">формирование четырёх качеств техники чтения: правильность, осознанность, выразительность, беглость; </w:t>
      </w:r>
    </w:p>
    <w:p w:rsidR="009D655F" w:rsidRPr="00CB15AA" w:rsidRDefault="009D655F" w:rsidP="009D655F">
      <w:pPr>
        <w:pStyle w:val="Default"/>
        <w:numPr>
          <w:ilvl w:val="0"/>
          <w:numId w:val="2"/>
        </w:numPr>
      </w:pPr>
      <w:r w:rsidRPr="00CB15AA">
        <w:t>знакомство (через содержание читаемого материала) с новыми представлениями и понятиями;</w:t>
      </w:r>
    </w:p>
    <w:p w:rsidR="009D655F" w:rsidRPr="00CB15AA" w:rsidRDefault="009D655F" w:rsidP="009D655F">
      <w:pPr>
        <w:pStyle w:val="Default"/>
        <w:numPr>
          <w:ilvl w:val="0"/>
          <w:numId w:val="2"/>
        </w:numPr>
      </w:pPr>
      <w:r w:rsidRPr="00CB15AA">
        <w:t xml:space="preserve">совершенствование умения отвечать на вопросы учителя своими словами и словами автора; </w:t>
      </w:r>
    </w:p>
    <w:p w:rsidR="009D655F" w:rsidRPr="00CB15AA" w:rsidRDefault="009D655F" w:rsidP="009D655F">
      <w:pPr>
        <w:pStyle w:val="Default"/>
        <w:numPr>
          <w:ilvl w:val="0"/>
          <w:numId w:val="2"/>
        </w:numPr>
      </w:pPr>
      <w:r w:rsidRPr="00CB15AA">
        <w:t xml:space="preserve">совершенствование умения определять основную мысль и тему художественного произведения; </w:t>
      </w:r>
    </w:p>
    <w:p w:rsidR="009D655F" w:rsidRPr="00CB15AA" w:rsidRDefault="009D655F" w:rsidP="009D655F">
      <w:pPr>
        <w:pStyle w:val="Default"/>
        <w:numPr>
          <w:ilvl w:val="0"/>
          <w:numId w:val="2"/>
        </w:numPr>
      </w:pPr>
      <w:r w:rsidRPr="00CB15AA">
        <w:t xml:space="preserve">развитие умения делить на части текст, формулировать заголовок пунктов плана; </w:t>
      </w:r>
    </w:p>
    <w:p w:rsidR="009D655F" w:rsidRPr="00CB15AA" w:rsidRDefault="009D655F" w:rsidP="009D655F">
      <w:pPr>
        <w:pStyle w:val="Default"/>
        <w:numPr>
          <w:ilvl w:val="0"/>
          <w:numId w:val="2"/>
        </w:numPr>
      </w:pPr>
      <w:r w:rsidRPr="00CB15AA">
        <w:t xml:space="preserve">формирование умения выбирать интересующую литературу, самостоятельно читать художественную литературу; </w:t>
      </w:r>
    </w:p>
    <w:p w:rsidR="009D655F" w:rsidRPr="00CB15AA" w:rsidRDefault="009D655F" w:rsidP="009D655F">
      <w:pPr>
        <w:pStyle w:val="Default"/>
        <w:numPr>
          <w:ilvl w:val="0"/>
          <w:numId w:val="2"/>
        </w:numPr>
      </w:pPr>
      <w:r w:rsidRPr="00CB15AA">
        <w:t xml:space="preserve">совершенствование умения заучивать наизусть стихотворения и прозаические отрывки; </w:t>
      </w:r>
    </w:p>
    <w:p w:rsidR="009D655F" w:rsidRPr="00CB15AA" w:rsidRDefault="009D655F" w:rsidP="009D655F">
      <w:pPr>
        <w:pStyle w:val="Default"/>
        <w:numPr>
          <w:ilvl w:val="0"/>
          <w:numId w:val="2"/>
        </w:numPr>
      </w:pPr>
      <w:r w:rsidRPr="00CB15AA">
        <w:t xml:space="preserve">развитие и коррекция памяти и логического мышления. </w:t>
      </w:r>
    </w:p>
    <w:p w:rsidR="009D655F" w:rsidRPr="009D655F" w:rsidRDefault="009D655F" w:rsidP="009D655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D655F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 «Чтение»</w:t>
      </w:r>
    </w:p>
    <w:p w:rsidR="009D655F" w:rsidRPr="009D655F" w:rsidRDefault="009D655F" w:rsidP="009D655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по итогам обучения в 8</w:t>
      </w:r>
      <w:r w:rsidRPr="009D655F">
        <w:rPr>
          <w:rFonts w:ascii="Times New Roman" w:eastAsia="Times New Roman" w:hAnsi="Times New Roman"/>
          <w:b/>
          <w:sz w:val="24"/>
          <w:szCs w:val="24"/>
        </w:rPr>
        <w:t xml:space="preserve"> классе.</w:t>
      </w:r>
    </w:p>
    <w:p w:rsidR="009D655F" w:rsidRPr="003A36DD" w:rsidRDefault="009D655F" w:rsidP="009D65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36DD">
        <w:rPr>
          <w:rFonts w:ascii="Times New Roman" w:eastAsia="Times New Roman" w:hAnsi="Times New Roman"/>
          <w:b/>
          <w:sz w:val="24"/>
          <w:szCs w:val="24"/>
        </w:rPr>
        <w:t xml:space="preserve">Личностные результаты освоения: </w:t>
      </w:r>
    </w:p>
    <w:p w:rsidR="009D655F" w:rsidRDefault="009D655F" w:rsidP="009D6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 сформированность адекватных представлений о собственных возможностях, о насущно необходимом жизнеобеспечении;</w:t>
      </w:r>
    </w:p>
    <w:p w:rsidR="009D655F" w:rsidRDefault="009D655F" w:rsidP="009D6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формирование навыков сотрудничества с взрослыми и сверстниками в разных социальных ситуациях;</w:t>
      </w:r>
    </w:p>
    <w:p w:rsidR="009D655F" w:rsidRDefault="009D655F" w:rsidP="009D6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D655F" w:rsidRDefault="009D655F" w:rsidP="009D6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9D655F" w:rsidRDefault="009D655F" w:rsidP="009D6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9D655F" w:rsidRDefault="009D655F" w:rsidP="009D6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9D655F" w:rsidRDefault="009D655F" w:rsidP="009D6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 xml:space="preserve">развитие этических чувств, проявление доброжелательности, </w:t>
      </w:r>
    </w:p>
    <w:p w:rsidR="009D655F" w:rsidRDefault="009D655F" w:rsidP="009D6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эмоционально-нравственной отзывчивости и взаимопомощи, проявление сопереживания к чувствам других людей;</w:t>
      </w:r>
    </w:p>
    <w:p w:rsidR="009D655F" w:rsidRDefault="009D655F" w:rsidP="009D6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D655F" w:rsidRPr="00E27108" w:rsidRDefault="009D655F" w:rsidP="009D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2715A9">
        <w:rPr>
          <w:rFonts w:ascii="Times New Roman" w:hAnsi="Times New Roman"/>
          <w:b/>
          <w:sz w:val="24"/>
          <w:szCs w:val="24"/>
        </w:rPr>
        <w:t xml:space="preserve"> </w:t>
      </w:r>
      <w:r w:rsidRPr="00E27108">
        <w:rPr>
          <w:rFonts w:ascii="Times New Roman" w:hAnsi="Times New Roman"/>
          <w:b/>
          <w:sz w:val="24"/>
          <w:szCs w:val="24"/>
        </w:rPr>
        <w:t>освоения:</w:t>
      </w:r>
    </w:p>
    <w:p w:rsidR="009D655F" w:rsidRDefault="009D655F" w:rsidP="009D655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08E0">
        <w:rPr>
          <w:rFonts w:ascii="Times New Roman" w:hAnsi="Times New Roman"/>
          <w:sz w:val="24"/>
          <w:szCs w:val="24"/>
          <w:u w:val="single"/>
        </w:rPr>
        <w:t>Минимальный уровень</w:t>
      </w:r>
      <w:r w:rsidRPr="00C708E0">
        <w:rPr>
          <w:rFonts w:ascii="Times New Roman" w:hAnsi="Times New Roman"/>
          <w:sz w:val="24"/>
          <w:szCs w:val="24"/>
        </w:rPr>
        <w:t>:</w:t>
      </w:r>
    </w:p>
    <w:p w:rsidR="009D655F" w:rsidRDefault="009D655F" w:rsidP="009D65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читать текст вслух правильно, выразительно, осознанно, в темпе, обеспечивающем его понимание;</w:t>
      </w:r>
    </w:p>
    <w:p w:rsidR="009D655F" w:rsidRDefault="009D655F" w:rsidP="009D65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читать осознанно, молча доступные по содержанию тексты;</w:t>
      </w:r>
    </w:p>
    <w:p w:rsidR="009D655F" w:rsidRDefault="009D655F" w:rsidP="009D65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lastRenderedPageBreak/>
        <w:t>участвовать в обсуждении прослушанного и (или) прочитанного текста (ответы на вопросы, высказывание собственного мнения, выслушивание мнений обучающихся с соблюдением правил речевого этикета и правил работы в группе), опираясь на содержание текста или личный опыт;</w:t>
      </w:r>
    </w:p>
    <w:p w:rsidR="009D655F" w:rsidRDefault="009D655F" w:rsidP="009D65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устанавливать смысловые отношения между поступками героев, событиями (с помощью педагогического работника);</w:t>
      </w:r>
    </w:p>
    <w:p w:rsidR="009D655F" w:rsidRDefault="009D655F" w:rsidP="009D65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 xml:space="preserve"> определять тему произведения самостоятельно;</w:t>
      </w:r>
    </w:p>
    <w:p w:rsidR="009D655F" w:rsidRDefault="009D655F" w:rsidP="009D65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определять основную мысль произведения (с помощью педагогического работника);</w:t>
      </w:r>
    </w:p>
    <w:p w:rsidR="009D655F" w:rsidRDefault="009D655F" w:rsidP="009D65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учить стихотворения наизусть (объём текста с учётом особенностей обучающихся);</w:t>
      </w:r>
    </w:p>
    <w:p w:rsidR="009D655F" w:rsidRDefault="009D655F" w:rsidP="009D65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отвечать на вопросы по содержанию произведения своими словами и с использованием слов автора;</w:t>
      </w:r>
    </w:p>
    <w:p w:rsidR="009D655F" w:rsidRDefault="009D655F" w:rsidP="009D65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определять собственное отношение к героям (герою) произведения и их поступкам (с помощью педагогического работника);</w:t>
      </w:r>
    </w:p>
    <w:p w:rsidR="009D655F" w:rsidRDefault="009D655F" w:rsidP="009D65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 xml:space="preserve"> пересказывать текст по частям на основе коллективно составленного плана и после предварительного анализа;</w:t>
      </w:r>
    </w:p>
    <w:p w:rsidR="009D655F" w:rsidRDefault="009D655F" w:rsidP="009D65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 xml:space="preserve"> находить в тексте непонятные слова и выражения, объясняя их значение и смысл с опорой на контекст;</w:t>
      </w:r>
    </w:p>
    <w:p w:rsidR="009D655F" w:rsidRDefault="009D655F" w:rsidP="009D65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 xml:space="preserve"> выбирать интересующую литературу (с помощью взрослого); </w:t>
      </w:r>
    </w:p>
    <w:p w:rsidR="009D655F" w:rsidRDefault="009D655F" w:rsidP="009D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27108">
        <w:rPr>
          <w:rFonts w:ascii="Times New Roman" w:hAnsi="Times New Roman" w:cs="Times New Roman"/>
          <w:sz w:val="24"/>
          <w:szCs w:val="24"/>
        </w:rPr>
        <w:t>самостоятельно читать небольшие по объёму и несложные по содержанию художественные произведения и научно-популярные тексты, выполнять посильные задания.</w:t>
      </w:r>
    </w:p>
    <w:p w:rsidR="009D655F" w:rsidRPr="007572CA" w:rsidRDefault="009D655F" w:rsidP="009D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572CA">
        <w:rPr>
          <w:rFonts w:ascii="Times New Roman" w:eastAsia="Times New Roman" w:hAnsi="Times New Roman"/>
          <w:sz w:val="24"/>
          <w:szCs w:val="24"/>
          <w:u w:val="single"/>
        </w:rPr>
        <w:t>Достаточный уровень:</w:t>
      </w:r>
    </w:p>
    <w:p w:rsidR="009D655F" w:rsidRDefault="009D655F" w:rsidP="009D65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читать правильно, бегло, выразительно, осознанно доступные художественные и научно-позн</w:t>
      </w:r>
      <w:r>
        <w:rPr>
          <w:rFonts w:ascii="Times New Roman" w:hAnsi="Times New Roman" w:cs="Times New Roman"/>
          <w:sz w:val="24"/>
          <w:szCs w:val="24"/>
        </w:rPr>
        <w:t>авательные тексты вслух и молча</w:t>
      </w:r>
    </w:p>
    <w:p w:rsidR="009D655F" w:rsidRDefault="009D655F" w:rsidP="009D65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 xml:space="preserve"> использовать разные виды чтения (изучающее (смысловое), выборочное, поисковое);</w:t>
      </w:r>
    </w:p>
    <w:p w:rsidR="009D655F" w:rsidRDefault="009D655F" w:rsidP="009D65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овладеть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9D655F" w:rsidRDefault="009D655F" w:rsidP="009D65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осознанно воспринимать и оценивать содержания и специфики различных текстов, участвовать в их обсуждении;</w:t>
      </w:r>
    </w:p>
    <w:p w:rsidR="009D655F" w:rsidRDefault="009D655F" w:rsidP="009D65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целенаправленно и осознанно воспринимать произведения живописи и музыки, близкие по тематике художественным текстам;</w:t>
      </w:r>
    </w:p>
    <w:p w:rsidR="009D655F" w:rsidRDefault="009D655F" w:rsidP="009D65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активно участвовать в диалоге, построенном на основе прочитанного и разобранного текста;</w:t>
      </w:r>
    </w:p>
    <w:p w:rsidR="009D655F" w:rsidRDefault="009D655F" w:rsidP="009D65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уметь оценивать изложенные в произведении факты и явления с аргументацией своей точки зрения;</w:t>
      </w:r>
    </w:p>
    <w:p w:rsidR="009D655F" w:rsidRDefault="009D655F" w:rsidP="009D65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делить самостоятельно на части несложный по структуре и содержанию текст;</w:t>
      </w:r>
    </w:p>
    <w:p w:rsidR="009D655F" w:rsidRDefault="009D655F" w:rsidP="009D65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 xml:space="preserve"> выбирать самостоятельно (или с помощью педагогического работника) интересующую литературу;</w:t>
      </w:r>
    </w:p>
    <w:p w:rsidR="009D655F" w:rsidRDefault="009D655F" w:rsidP="009D65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самостоятельно пользоваться справочными источниками для получения дополнительной информации;</w:t>
      </w:r>
    </w:p>
    <w:p w:rsidR="009D655F" w:rsidRDefault="009D655F" w:rsidP="009D655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08">
        <w:rPr>
          <w:rFonts w:ascii="Times New Roman" w:hAnsi="Times New Roman" w:cs="Times New Roman"/>
          <w:sz w:val="24"/>
          <w:szCs w:val="24"/>
        </w:rPr>
        <w:t>заучивать наизусть стихотворения и отрывки из прозаических произведений.</w:t>
      </w:r>
    </w:p>
    <w:p w:rsidR="009D655F" w:rsidRDefault="009D655F" w:rsidP="009D655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D655F" w:rsidRPr="009D655F" w:rsidRDefault="009D655F" w:rsidP="009D655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9D655F">
        <w:rPr>
          <w:rFonts w:ascii="Times New Roman" w:eastAsia="Times New Roman" w:hAnsi="Times New Roman"/>
          <w:b/>
          <w:iCs/>
          <w:sz w:val="24"/>
          <w:szCs w:val="24"/>
        </w:rPr>
        <w:t>Содержание разделов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614"/>
        <w:gridCol w:w="4307"/>
        <w:gridCol w:w="2493"/>
      </w:tblGrid>
      <w:tr w:rsidR="009D655F" w:rsidRPr="00256154" w:rsidTr="0044648C">
        <w:trPr>
          <w:trHeight w:val="111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55F" w:rsidRPr="00256154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55F" w:rsidRPr="00256154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>Кол-во часов в четверти</w:t>
            </w:r>
          </w:p>
          <w:p w:rsidR="009D655F" w:rsidRPr="00426A32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D655F" w:rsidRPr="00256154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55F" w:rsidRPr="00256154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55F" w:rsidRPr="00256154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>Практическая часть программы</w:t>
            </w:r>
          </w:p>
        </w:tc>
      </w:tr>
      <w:tr w:rsidR="009D655F" w:rsidRPr="00256154" w:rsidTr="0044648C">
        <w:trPr>
          <w:trHeight w:val="52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5F" w:rsidRPr="00256154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5F" w:rsidRPr="00256154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  <w:p w:rsidR="009D655F" w:rsidRPr="00256154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5F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>УНТ</w:t>
            </w:r>
          </w:p>
          <w:p w:rsidR="009D655F" w:rsidRPr="00256154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русских писателей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61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5F" w:rsidRPr="00256154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>Наизусть -3</w:t>
            </w:r>
          </w:p>
          <w:p w:rsidR="009D655F" w:rsidRPr="00256154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 xml:space="preserve">Внеклассное чтение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D655F" w:rsidRPr="00256154" w:rsidTr="0044648C">
        <w:trPr>
          <w:trHeight w:val="48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5F" w:rsidRPr="00256154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5F" w:rsidRPr="00256154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9D655F" w:rsidRPr="00256154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5F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русских писателей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61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  <w:p w:rsidR="009D655F" w:rsidRPr="00256154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>Произведения русских писателей 1-й половины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61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5F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>Наизусть -2</w:t>
            </w:r>
          </w:p>
          <w:p w:rsidR="009D655F" w:rsidRPr="00256154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>Внеклассное чтение  - 1</w:t>
            </w:r>
          </w:p>
        </w:tc>
      </w:tr>
      <w:tr w:rsidR="009D655F" w:rsidRPr="00256154" w:rsidTr="0044648C">
        <w:trPr>
          <w:trHeight w:val="53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5F" w:rsidRPr="00256154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5F" w:rsidRPr="00256154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9D655F" w:rsidRPr="00256154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5F" w:rsidRPr="00256154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>Произведения русских писателей 1-й половины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61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 xml:space="preserve"> века</w:t>
            </w:r>
          </w:p>
          <w:p w:rsidR="009D655F" w:rsidRPr="00256154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>Произведения русских писателей 2-й половины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61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5F" w:rsidRPr="00256154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 xml:space="preserve">Внеклассное чтение 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D655F" w:rsidRPr="00256154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>Наизусть-3</w:t>
            </w:r>
          </w:p>
        </w:tc>
      </w:tr>
      <w:tr w:rsidR="009D655F" w:rsidRPr="00256154" w:rsidTr="0044648C">
        <w:trPr>
          <w:trHeight w:val="5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5F" w:rsidRPr="00256154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5F" w:rsidRPr="00256154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  <w:p w:rsidR="009D655F" w:rsidRPr="00256154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5F" w:rsidRPr="00256154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>Произведения русских писателей 2-й половины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561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5F" w:rsidRPr="00256154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 xml:space="preserve"> Внеклассное чтение  - 1</w:t>
            </w:r>
          </w:p>
          <w:p w:rsidR="009D655F" w:rsidRPr="00256154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154">
              <w:rPr>
                <w:rFonts w:ascii="Times New Roman" w:eastAsia="Times New Roman" w:hAnsi="Times New Roman"/>
                <w:sz w:val="24"/>
                <w:szCs w:val="24"/>
              </w:rPr>
              <w:t>Наизусть -2</w:t>
            </w:r>
          </w:p>
        </w:tc>
      </w:tr>
      <w:tr w:rsidR="009D655F" w:rsidRPr="00256154" w:rsidTr="0044648C">
        <w:trPr>
          <w:trHeight w:val="26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5F" w:rsidRPr="005A15CA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5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5F" w:rsidRPr="005A15CA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15CA">
              <w:rPr>
                <w:rFonts w:ascii="Times New Roman" w:eastAsia="Times New Roman" w:hAnsi="Times New Roman"/>
                <w:b/>
                <w:sz w:val="24"/>
                <w:szCs w:val="24"/>
              </w:rPr>
              <w:t>136</w:t>
            </w:r>
          </w:p>
          <w:p w:rsidR="009D655F" w:rsidRPr="005A15CA" w:rsidRDefault="009D655F" w:rsidP="00446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5F" w:rsidRPr="00256154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5F" w:rsidRPr="00256154" w:rsidRDefault="009D655F" w:rsidP="00446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87597" w:rsidRDefault="00987597"/>
    <w:p w:rsidR="006A7C2E" w:rsidRDefault="006A7C2E" w:rsidP="006A7C2E">
      <w:pPr>
        <w:jc w:val="center"/>
        <w:rPr>
          <w:rFonts w:ascii="Times New Roman" w:hAnsi="Times New Roman" w:cs="Times New Roman"/>
          <w:b/>
          <w:sz w:val="24"/>
        </w:rPr>
      </w:pPr>
      <w:r w:rsidRPr="006A7C2E">
        <w:rPr>
          <w:rFonts w:ascii="Times New Roman" w:hAnsi="Times New Roman" w:cs="Times New Roman"/>
          <w:b/>
          <w:sz w:val="24"/>
        </w:rPr>
        <w:t>9 класс</w:t>
      </w:r>
    </w:p>
    <w:p w:rsidR="006A7C2E" w:rsidRDefault="006A7C2E" w:rsidP="006A7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2B39">
        <w:rPr>
          <w:rFonts w:ascii="Times New Roman" w:eastAsia="Times New Roman" w:hAnsi="Times New Roman"/>
          <w:sz w:val="24"/>
          <w:szCs w:val="24"/>
        </w:rPr>
        <w:t>В соответствии с учебным планом рабочая программа</w:t>
      </w:r>
      <w:r>
        <w:rPr>
          <w:rFonts w:ascii="Times New Roman" w:eastAsia="Times New Roman" w:hAnsi="Times New Roman"/>
          <w:sz w:val="24"/>
          <w:szCs w:val="24"/>
        </w:rPr>
        <w:t xml:space="preserve"> по учебному предмету «Чтение (литературное чтение)</w:t>
      </w:r>
      <w:r>
        <w:rPr>
          <w:rFonts w:ascii="Times New Roman" w:eastAsia="Times New Roman" w:hAnsi="Times New Roman"/>
          <w:sz w:val="24"/>
          <w:szCs w:val="24"/>
        </w:rPr>
        <w:t>» в 9</w:t>
      </w:r>
      <w:r w:rsidRPr="00612B39">
        <w:rPr>
          <w:rFonts w:ascii="Times New Roman" w:eastAsia="Times New Roman" w:hAnsi="Times New Roman"/>
          <w:sz w:val="24"/>
          <w:szCs w:val="24"/>
        </w:rPr>
        <w:t xml:space="preserve"> классе рассчитана на 3</w:t>
      </w:r>
      <w:r>
        <w:rPr>
          <w:rFonts w:ascii="Times New Roman" w:eastAsia="Times New Roman" w:hAnsi="Times New Roman"/>
          <w:sz w:val="24"/>
          <w:szCs w:val="24"/>
        </w:rPr>
        <w:t>4 учебные недели и составляет 136 часов в год (4</w:t>
      </w:r>
      <w:r w:rsidRPr="00612B39">
        <w:rPr>
          <w:rFonts w:ascii="Times New Roman" w:eastAsia="Times New Roman" w:hAnsi="Times New Roman"/>
          <w:sz w:val="24"/>
          <w:szCs w:val="24"/>
        </w:rPr>
        <w:t xml:space="preserve"> часа в неделю).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/>
          <w:sz w:val="24"/>
          <w:szCs w:val="24"/>
        </w:rPr>
        <w:t>Фактическое количество – 137 часов.</w:t>
      </w:r>
    </w:p>
    <w:p w:rsidR="006A7C2E" w:rsidRDefault="006A7C2E" w:rsidP="006A7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C2E" w:rsidRPr="006A7C2E" w:rsidRDefault="006A7C2E" w:rsidP="006A7C2E">
      <w:pPr>
        <w:widowControl w:val="0"/>
        <w:spacing w:after="0"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бн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мету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«Чте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(Ли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урное</w:t>
      </w:r>
    </w:p>
    <w:p w:rsidR="006A7C2E" w:rsidRPr="006A7C2E" w:rsidRDefault="006A7C2E" w:rsidP="006A7C2E">
      <w:pPr>
        <w:spacing w:after="4" w:line="1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2E" w:rsidRPr="006A7C2E" w:rsidRDefault="006A7C2E" w:rsidP="006A7C2E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)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9 клас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ределяет сл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ующие з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6A7C2E" w:rsidRPr="006A7C2E" w:rsidRDefault="006A7C2E" w:rsidP="006A7C2E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C2E" w:rsidRPr="006A7C2E" w:rsidRDefault="006A7C2E" w:rsidP="006A7C2E">
      <w:pPr>
        <w:widowControl w:val="0"/>
        <w:spacing w:after="0" w:line="240" w:lineRule="auto"/>
        <w:ind w:right="49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Calibri" w:eastAsia="Calibri" w:hAnsi="Calibri" w:cs="Calibri"/>
          <w:color w:val="000000"/>
          <w:sz w:val="24"/>
          <w:szCs w:val="24"/>
        </w:rPr>
        <w:t>−</w:t>
      </w:r>
      <w:r w:rsidRPr="006A7C2E">
        <w:rPr>
          <w:rFonts w:ascii="Calibri" w:eastAsia="Calibri" w:hAnsi="Calibri" w:cs="Calibri"/>
          <w:color w:val="000000"/>
          <w:spacing w:val="9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7C2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Pr="006A7C2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A7C2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 w:rsidRPr="006A7C2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7C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7C2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автора;</w:t>
      </w:r>
    </w:p>
    <w:p w:rsidR="006A7C2E" w:rsidRPr="006A7C2E" w:rsidRDefault="006A7C2E" w:rsidP="006A7C2E">
      <w:pPr>
        <w:widowControl w:val="0"/>
        <w:spacing w:before="25" w:after="0" w:line="240" w:lineRule="auto"/>
        <w:ind w:right="50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Calibri" w:eastAsia="Calibri" w:hAnsi="Calibri" w:cs="Calibri"/>
          <w:color w:val="000000"/>
          <w:sz w:val="24"/>
          <w:szCs w:val="24"/>
        </w:rPr>
        <w:t>−</w:t>
      </w:r>
      <w:r w:rsidRPr="006A7C2E">
        <w:rPr>
          <w:rFonts w:ascii="Calibri" w:eastAsia="Calibri" w:hAnsi="Calibri" w:cs="Calibri"/>
          <w:color w:val="000000"/>
          <w:spacing w:val="9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7C2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A7C2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A7C2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ую</w:t>
      </w:r>
      <w:r w:rsidRPr="006A7C2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мыс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7C2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 художест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ения;</w:t>
      </w:r>
    </w:p>
    <w:p w:rsidR="006A7C2E" w:rsidRPr="006A7C2E" w:rsidRDefault="006A7C2E" w:rsidP="006A7C2E">
      <w:pPr>
        <w:widowControl w:val="0"/>
        <w:spacing w:before="23" w:after="0" w:line="240" w:lineRule="auto"/>
        <w:ind w:right="50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Calibri" w:eastAsia="Calibri" w:hAnsi="Calibri" w:cs="Calibri"/>
          <w:color w:val="000000"/>
          <w:sz w:val="24"/>
          <w:szCs w:val="24"/>
        </w:rPr>
        <w:t>−</w:t>
      </w:r>
      <w:r w:rsidRPr="006A7C2E">
        <w:rPr>
          <w:rFonts w:ascii="Calibri" w:eastAsia="Calibri" w:hAnsi="Calibri" w:cs="Calibri"/>
          <w:color w:val="000000"/>
          <w:spacing w:val="9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7C2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r w:rsidRPr="006A7C2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</w:t>
      </w:r>
      <w:r w:rsidRPr="006A7C2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A7C2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 w:rsidRPr="006A7C2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</w:t>
      </w:r>
      <w:r w:rsidRPr="006A7C2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заголовок пунктов пл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:rsidR="006A7C2E" w:rsidRPr="006A7C2E" w:rsidRDefault="006A7C2E" w:rsidP="006A7C2E">
      <w:pPr>
        <w:widowControl w:val="0"/>
        <w:spacing w:before="19" w:after="0" w:line="240" w:lineRule="auto"/>
        <w:ind w:right="50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Calibri" w:eastAsia="Calibri" w:hAnsi="Calibri" w:cs="Calibri"/>
          <w:color w:val="000000"/>
          <w:sz w:val="24"/>
          <w:szCs w:val="24"/>
        </w:rPr>
        <w:t>−</w:t>
      </w:r>
      <w:r w:rsidRPr="006A7C2E">
        <w:rPr>
          <w:rFonts w:ascii="Calibri" w:eastAsia="Calibri" w:hAnsi="Calibri" w:cs="Calibri"/>
          <w:color w:val="000000"/>
          <w:spacing w:val="9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7C2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r w:rsidRPr="006A7C2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 w:rsidRPr="006A7C2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6A7C2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упк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 героев;</w:t>
      </w:r>
    </w:p>
    <w:p w:rsidR="006A7C2E" w:rsidRPr="006A7C2E" w:rsidRDefault="006A7C2E" w:rsidP="006A7C2E">
      <w:pPr>
        <w:widowControl w:val="0"/>
        <w:spacing w:before="23" w:after="0" w:line="240" w:lineRule="auto"/>
        <w:ind w:right="50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Calibri" w:eastAsia="Calibri" w:hAnsi="Calibri" w:cs="Calibri"/>
          <w:color w:val="000000"/>
          <w:sz w:val="24"/>
          <w:szCs w:val="24"/>
        </w:rPr>
        <w:t>−</w:t>
      </w:r>
      <w:r w:rsidRPr="006A7C2E">
        <w:rPr>
          <w:rFonts w:ascii="Calibri" w:eastAsia="Calibri" w:hAnsi="Calibri" w:cs="Calibri"/>
          <w:color w:val="000000"/>
          <w:spacing w:val="9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7C2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7C2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 w:rsidRPr="006A7C2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6A7C2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6A7C2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но составл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6A7C2E" w:rsidRPr="006A7C2E" w:rsidRDefault="006A7C2E" w:rsidP="006A7C2E">
      <w:pPr>
        <w:widowControl w:val="0"/>
        <w:spacing w:before="21" w:after="0" w:line="344" w:lineRule="auto"/>
        <w:ind w:right="50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Calibri" w:eastAsia="Calibri" w:hAnsi="Calibri" w:cs="Calibri"/>
          <w:color w:val="000000"/>
          <w:sz w:val="24"/>
          <w:szCs w:val="24"/>
        </w:rPr>
        <w:t>−</w:t>
      </w:r>
      <w:r w:rsidRPr="006A7C2E">
        <w:rPr>
          <w:rFonts w:ascii="Calibri" w:eastAsia="Calibri" w:hAnsi="Calibri" w:cs="Calibri"/>
          <w:color w:val="000000"/>
          <w:spacing w:val="9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7C2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уме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7C2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6A7C2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 w:rsidRPr="006A7C2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6A7C2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7C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ысл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нтекст;</w:t>
      </w:r>
    </w:p>
    <w:p w:rsidR="006A7C2E" w:rsidRPr="006A7C2E" w:rsidRDefault="006A7C2E" w:rsidP="006A7C2E">
      <w:pPr>
        <w:widowControl w:val="0"/>
        <w:tabs>
          <w:tab w:val="left" w:pos="2805"/>
          <w:tab w:val="left" w:pos="4011"/>
          <w:tab w:val="left" w:pos="5471"/>
          <w:tab w:val="left" w:pos="7656"/>
        </w:tabs>
        <w:spacing w:before="20" w:after="0" w:line="342" w:lineRule="auto"/>
        <w:ind w:right="49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Calibri" w:eastAsia="Calibri" w:hAnsi="Calibri" w:cs="Calibri"/>
          <w:color w:val="000000"/>
          <w:sz w:val="24"/>
          <w:szCs w:val="24"/>
        </w:rPr>
        <w:t>−</w:t>
      </w:r>
      <w:r w:rsidRPr="006A7C2E">
        <w:rPr>
          <w:rFonts w:ascii="Calibri" w:eastAsia="Calibri" w:hAnsi="Calibri" w:cs="Calibri"/>
          <w:color w:val="000000"/>
          <w:spacing w:val="9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ыб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7C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ру,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ную литера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6A7C2E" w:rsidRPr="006A7C2E" w:rsidRDefault="006A7C2E" w:rsidP="006A7C2E">
      <w:pPr>
        <w:widowControl w:val="0"/>
        <w:spacing w:before="23" w:after="0" w:line="344" w:lineRule="auto"/>
        <w:ind w:right="50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Calibri" w:eastAsia="Calibri" w:hAnsi="Calibri" w:cs="Calibri"/>
          <w:color w:val="000000"/>
          <w:sz w:val="24"/>
          <w:szCs w:val="24"/>
        </w:rPr>
        <w:t>−</w:t>
      </w:r>
      <w:r w:rsidRPr="006A7C2E">
        <w:rPr>
          <w:rFonts w:ascii="Calibri" w:eastAsia="Calibri" w:hAnsi="Calibri" w:cs="Calibri"/>
          <w:color w:val="000000"/>
          <w:spacing w:val="9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7C2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7C2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вать</w:t>
      </w:r>
      <w:r w:rsidRPr="006A7C2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7C2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ихот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орения</w:t>
      </w:r>
      <w:r w:rsidRPr="006A7C2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заиче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7C2E" w:rsidRPr="006A7C2E" w:rsidRDefault="006A7C2E" w:rsidP="006A7C2E">
      <w:pPr>
        <w:widowControl w:val="0"/>
        <w:spacing w:before="21" w:after="0" w:line="240" w:lineRule="auto"/>
        <w:ind w:left="1795" w:right="1435" w:hanging="85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ниру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мые рез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р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по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учебному пред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ету «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ие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9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</w:p>
    <w:p w:rsidR="006A7C2E" w:rsidRPr="006A7C2E" w:rsidRDefault="006A7C2E" w:rsidP="006A7C2E">
      <w:pPr>
        <w:widowControl w:val="0"/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ул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ьта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6A7C2E" w:rsidRPr="006A7C2E" w:rsidRDefault="006A7C2E" w:rsidP="006A7C2E">
      <w:pPr>
        <w:widowControl w:val="0"/>
        <w:tabs>
          <w:tab w:val="left" w:pos="3294"/>
          <w:tab w:val="left" w:pos="4992"/>
          <w:tab w:val="left" w:pos="7076"/>
          <w:tab w:val="left" w:pos="7529"/>
        </w:tabs>
        <w:spacing w:after="0" w:line="240" w:lineRule="auto"/>
        <w:ind w:right="50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адеква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х возможн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х, 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необходимом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зне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6A7C2E" w:rsidRPr="006A7C2E" w:rsidRDefault="006A7C2E" w:rsidP="006A7C2E">
      <w:pPr>
        <w:widowControl w:val="0"/>
        <w:tabs>
          <w:tab w:val="left" w:pos="2154"/>
          <w:tab w:val="left" w:pos="3684"/>
          <w:tab w:val="left" w:pos="4990"/>
          <w:tab w:val="left" w:pos="5809"/>
          <w:tab w:val="left" w:pos="6305"/>
          <w:tab w:val="left" w:pos="7306"/>
          <w:tab w:val="left" w:pos="8008"/>
        </w:tabs>
        <w:spacing w:before="17" w:after="0" w:line="240" w:lineRule="auto"/>
        <w:ind w:right="54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приняты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 но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социаль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A7C2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7C2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7C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7C2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6A7C2E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вербальными</w:t>
      </w:r>
      <w:r w:rsidRPr="006A7C2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 нев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Pr="006A7C2E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ым к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мпе</w:t>
      </w:r>
      <w:r w:rsidRPr="006A7C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нция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и, ис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 доступн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хно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огий для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A7C2E" w:rsidRPr="006A7C2E" w:rsidRDefault="006A7C2E" w:rsidP="006A7C2E">
      <w:pPr>
        <w:widowControl w:val="0"/>
        <w:tabs>
          <w:tab w:val="left" w:pos="2154"/>
          <w:tab w:val="left" w:pos="3684"/>
          <w:tab w:val="left" w:pos="4990"/>
          <w:tab w:val="left" w:pos="5809"/>
          <w:tab w:val="left" w:pos="6305"/>
          <w:tab w:val="left" w:pos="7306"/>
          <w:tab w:val="left" w:pos="8008"/>
        </w:tabs>
        <w:spacing w:before="17" w:after="0" w:line="240" w:lineRule="auto"/>
        <w:ind w:right="54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увст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C2E" w:rsidRPr="006A7C2E" w:rsidRDefault="006A7C2E" w:rsidP="006A7C2E">
      <w:pPr>
        <w:widowControl w:val="0"/>
        <w:tabs>
          <w:tab w:val="left" w:pos="2097"/>
          <w:tab w:val="left" w:pos="3625"/>
          <w:tab w:val="left" w:pos="4810"/>
          <w:tab w:val="left" w:pos="6510"/>
        </w:tabs>
        <w:spacing w:after="0" w:line="240" w:lineRule="auto"/>
        <w:ind w:right="54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6A7C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вств,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ожела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и, эмоционал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7C2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отзывчи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 w:rsidRPr="006A7C2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омощи,</w:t>
      </w:r>
      <w:r w:rsidRPr="006A7C2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ие сопережи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к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вствам дру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6A7C2E" w:rsidRPr="006A7C2E" w:rsidRDefault="006A7C2E" w:rsidP="006A7C2E">
      <w:pPr>
        <w:widowControl w:val="0"/>
        <w:spacing w:before="10" w:after="0" w:line="240" w:lineRule="auto"/>
        <w:ind w:right="55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 w:rsidRPr="006A7C2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A7C2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сный,</w:t>
      </w:r>
      <w:r w:rsidRPr="006A7C2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7C2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6A7C2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зни, наличие</w:t>
      </w:r>
      <w:r w:rsidRPr="006A7C2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A7C2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руду,</w:t>
      </w:r>
      <w:r w:rsidRPr="006A7C2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ьтат,</w:t>
      </w:r>
      <w:r w:rsidRPr="006A7C2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 отн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к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ым 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духовным ценностя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C2E" w:rsidRPr="006A7C2E" w:rsidRDefault="006A7C2E" w:rsidP="006A7C2E">
      <w:pPr>
        <w:widowControl w:val="0"/>
        <w:tabs>
          <w:tab w:val="left" w:pos="3308"/>
          <w:tab w:val="left" w:pos="4637"/>
          <w:tab w:val="left" w:pos="6843"/>
          <w:tab w:val="left" w:pos="7294"/>
          <w:tab w:val="left" w:pos="8920"/>
        </w:tabs>
        <w:spacing w:before="11" w:after="0" w:line="240" w:lineRule="auto"/>
        <w:ind w:right="49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сотрудн</w:t>
      </w:r>
      <w:r w:rsidRPr="006A7C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взрослы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сверс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ациях;</w:t>
      </w:r>
    </w:p>
    <w:p w:rsidR="006A7C2E" w:rsidRPr="006A7C2E" w:rsidRDefault="006A7C2E" w:rsidP="006A7C2E">
      <w:pPr>
        <w:widowControl w:val="0"/>
        <w:spacing w:before="14" w:after="0" w:line="240" w:lineRule="auto"/>
        <w:ind w:right="50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7C2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ысле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A7C2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A7C2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руж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6A7C2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A7C2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6A7C2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нем, приня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 ц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C2E" w:rsidRPr="006A7C2E" w:rsidRDefault="006A7C2E" w:rsidP="006A7C2E">
      <w:pPr>
        <w:widowControl w:val="0"/>
        <w:spacing w:before="13" w:after="0" w:line="240" w:lineRule="auto"/>
        <w:ind w:left="4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изни.</w:t>
      </w:r>
    </w:p>
    <w:p w:rsidR="006A7C2E" w:rsidRPr="006A7C2E" w:rsidRDefault="006A7C2E" w:rsidP="006A7C2E">
      <w:pPr>
        <w:widowControl w:val="0"/>
        <w:spacing w:before="13" w:after="0" w:line="240" w:lineRule="auto"/>
        <w:ind w:left="4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C2E" w:rsidRPr="006A7C2E" w:rsidRDefault="006A7C2E" w:rsidP="006A7C2E">
      <w:pPr>
        <w:widowControl w:val="0"/>
        <w:spacing w:after="0" w:line="240" w:lineRule="auto"/>
        <w:ind w:left="1831" w:right="2139" w:hanging="19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вни до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тижен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татов по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учебному пред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ету «Чтени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9 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</w:p>
    <w:p w:rsidR="006A7C2E" w:rsidRPr="006A7C2E" w:rsidRDefault="006A7C2E" w:rsidP="006A7C2E">
      <w:pPr>
        <w:widowControl w:val="0"/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нимальный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ень:</w:t>
      </w:r>
    </w:p>
    <w:p w:rsidR="006A7C2E" w:rsidRPr="006A7C2E" w:rsidRDefault="006A7C2E" w:rsidP="006A7C2E">
      <w:pPr>
        <w:widowControl w:val="0"/>
        <w:spacing w:after="0" w:line="240" w:lineRule="auto"/>
        <w:ind w:right="55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6A7C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</w:t>
      </w:r>
      <w:r w:rsidRPr="006A7C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6A7C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темпе,</w:t>
      </w:r>
      <w:r w:rsidRPr="006A7C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приближен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7C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темпу устной</w:t>
      </w:r>
      <w:r w:rsidRPr="006A7C2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A7C2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 w:rsidRPr="006A7C2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A7C2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7C2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 w:rsidRPr="006A7C2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</w:t>
      </w:r>
      <w:r w:rsidRPr="006A7C2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C2E" w:rsidRPr="006A7C2E" w:rsidRDefault="006A7C2E" w:rsidP="006A7C2E">
      <w:pPr>
        <w:widowControl w:val="0"/>
        <w:spacing w:before="8" w:after="0" w:line="240" w:lineRule="auto"/>
        <w:ind w:left="4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меть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изв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 учите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C2E" w:rsidRPr="006A7C2E" w:rsidRDefault="006A7C2E" w:rsidP="006A7C2E">
      <w:pPr>
        <w:widowControl w:val="0"/>
        <w:spacing w:after="0" w:line="240" w:lineRule="auto"/>
        <w:ind w:right="49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твечать</w:t>
      </w:r>
      <w:r w:rsidRPr="006A7C2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 w:rsidRPr="006A7C2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A7C2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ию произв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A7C2E" w:rsidRPr="006A7C2E" w:rsidRDefault="006A7C2E" w:rsidP="006A7C2E">
      <w:pPr>
        <w:widowControl w:val="0"/>
        <w:spacing w:before="13" w:after="0" w:line="240" w:lineRule="auto"/>
        <w:ind w:right="49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A7C2E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ективном</w:t>
      </w:r>
      <w:r w:rsidRPr="006A7C2E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6A7C2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6A7C2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 плана,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 и ра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обранно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7C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C2E" w:rsidRPr="006A7C2E" w:rsidRDefault="006A7C2E" w:rsidP="006A7C2E">
      <w:pPr>
        <w:widowControl w:val="0"/>
        <w:spacing w:before="12" w:after="0" w:line="240" w:lineRule="auto"/>
        <w:ind w:right="50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6A7C2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A7C2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6A7C2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6A7C2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7C2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A7C2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 w:rsidRPr="006A7C2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ективно составл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 (с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щью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6A7C2E" w:rsidRPr="006A7C2E" w:rsidRDefault="006A7C2E" w:rsidP="006A7C2E">
      <w:pPr>
        <w:widowControl w:val="0"/>
        <w:spacing w:before="13" w:after="0" w:line="240" w:lineRule="auto"/>
        <w:ind w:right="50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6A7C2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 w:rsidRPr="006A7C2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A7C2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пунктам</w:t>
      </w:r>
      <w:r w:rsidRPr="006A7C2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 w:rsidRPr="006A7C2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A7C2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их п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нных;</w:t>
      </w:r>
    </w:p>
    <w:p w:rsidR="006A7C2E" w:rsidRPr="006A7C2E" w:rsidRDefault="006A7C2E" w:rsidP="006A7C2E">
      <w:pPr>
        <w:widowControl w:val="0"/>
        <w:spacing w:before="12" w:after="0" w:line="240" w:lineRule="auto"/>
        <w:ind w:left="428" w:right="809"/>
        <w:jc w:val="both"/>
        <w:rPr>
          <w:rFonts w:ascii="Symbol" w:eastAsia="Symbol" w:hAnsi="Symbol" w:cs="Symbol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меть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ь посл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событий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нии; </w:t>
      </w:r>
    </w:p>
    <w:p w:rsidR="006A7C2E" w:rsidRPr="006A7C2E" w:rsidRDefault="006A7C2E" w:rsidP="006A7C2E">
      <w:pPr>
        <w:widowControl w:val="0"/>
        <w:spacing w:before="12" w:after="0" w:line="240" w:lineRule="auto"/>
        <w:ind w:left="428" w:right="8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pacing w:val="68"/>
          <w:sz w:val="24"/>
          <w:szCs w:val="24"/>
        </w:rPr>
        <w:t>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меть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ять г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авных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роев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C2E" w:rsidRPr="006A7C2E" w:rsidRDefault="006A7C2E" w:rsidP="006A7C2E">
      <w:pPr>
        <w:widowControl w:val="0"/>
        <w:spacing w:after="0" w:line="240" w:lineRule="auto"/>
        <w:ind w:right="500"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6A7C2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6A7C2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рную</w:t>
      </w:r>
      <w:r w:rsidRPr="006A7C2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6A7C2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 w:rsidRPr="006A7C2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 п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оженно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на 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осам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A7C2E" w:rsidRPr="006A7C2E" w:rsidRDefault="006A7C2E" w:rsidP="006A7C2E">
      <w:pPr>
        <w:widowControl w:val="0"/>
        <w:spacing w:before="12" w:after="0" w:line="240" w:lineRule="auto"/>
        <w:ind w:left="4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стихот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я наи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A7C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-9);</w:t>
      </w:r>
    </w:p>
    <w:p w:rsidR="006A7C2E" w:rsidRPr="006A7C2E" w:rsidRDefault="006A7C2E" w:rsidP="006A7C2E">
      <w:pPr>
        <w:widowControl w:val="0"/>
        <w:spacing w:before="7" w:after="0" w:line="240" w:lineRule="auto"/>
        <w:ind w:right="-20" w:firstLine="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6A7C2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A7C2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</w:t>
      </w:r>
      <w:r w:rsidRPr="006A7C2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6A7C2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ъёму</w:t>
      </w:r>
      <w:r w:rsidRPr="006A7C2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жанию</w:t>
      </w:r>
      <w:r w:rsidRPr="006A7C2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A7C2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7C2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A7C2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6A7C2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ильн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задания.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A7C2E" w:rsidRPr="006A7C2E" w:rsidRDefault="006A7C2E" w:rsidP="006A7C2E">
      <w:pPr>
        <w:widowControl w:val="0"/>
        <w:spacing w:before="7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аточный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нь:</w:t>
      </w:r>
    </w:p>
    <w:p w:rsidR="006A7C2E" w:rsidRPr="006A7C2E" w:rsidRDefault="006A7C2E" w:rsidP="006A7C2E">
      <w:pPr>
        <w:widowControl w:val="0"/>
        <w:spacing w:after="0" w:line="240" w:lineRule="auto"/>
        <w:ind w:right="50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6A7C2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ильно,</w:t>
      </w:r>
      <w:r w:rsidRPr="006A7C2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егло</w:t>
      </w:r>
      <w:r w:rsidRPr="006A7C2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A7C2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6A7C2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ух,</w:t>
      </w:r>
      <w:r w:rsidRPr="006A7C2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 некото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орф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эп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C2E" w:rsidRPr="006A7C2E" w:rsidRDefault="006A7C2E" w:rsidP="006A7C2E">
      <w:pPr>
        <w:widowControl w:val="0"/>
        <w:spacing w:before="12" w:after="0" w:line="240" w:lineRule="auto"/>
        <w:ind w:right="50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оими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ора (выборочное чт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е);</w:t>
      </w:r>
    </w:p>
    <w:p w:rsidR="006A7C2E" w:rsidRPr="006A7C2E" w:rsidRDefault="006A7C2E" w:rsidP="006A7C2E">
      <w:pPr>
        <w:widowControl w:val="0"/>
        <w:spacing w:before="13" w:after="0" w:line="240" w:lineRule="auto"/>
        <w:ind w:left="4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меть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ределять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ху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ожеств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C2E" w:rsidRPr="006A7C2E" w:rsidRDefault="006A7C2E" w:rsidP="006A7C2E">
      <w:pPr>
        <w:widowControl w:val="0"/>
        <w:spacing w:after="0" w:line="240" w:lineRule="auto"/>
        <w:ind w:right="50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6A7C2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 w:rsidRPr="006A7C2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сновную</w:t>
      </w:r>
      <w:r w:rsidRPr="006A7C2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7C2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A7C2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мощью учите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7C2E" w:rsidRPr="006A7C2E" w:rsidRDefault="006A7C2E" w:rsidP="006A7C2E">
      <w:pPr>
        <w:widowControl w:val="0"/>
        <w:spacing w:before="14" w:after="0" w:line="240" w:lineRule="auto"/>
        <w:ind w:right="50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6A7C2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6A7C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A7C2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</w:t>
      </w:r>
      <w:r w:rsidRPr="006A7C2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A7C2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 w:rsidRPr="006A7C2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несложный</w:t>
      </w:r>
      <w:r w:rsidRPr="006A7C2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 w:rsidRPr="006A7C2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жанию те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ст;</w:t>
      </w:r>
    </w:p>
    <w:p w:rsidR="006A7C2E" w:rsidRPr="006A7C2E" w:rsidRDefault="006A7C2E" w:rsidP="006A7C2E">
      <w:pPr>
        <w:widowControl w:val="0"/>
        <w:spacing w:before="13" w:after="0" w:line="240" w:lineRule="auto"/>
        <w:ind w:left="358" w:right="565"/>
        <w:jc w:val="both"/>
        <w:rPr>
          <w:rFonts w:ascii="Symbol" w:eastAsia="Symbol" w:hAnsi="Symbol" w:cs="Symbol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заголо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6A7C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ощью</w:t>
      </w:r>
      <w:r w:rsidRPr="006A7C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еля); </w:t>
      </w:r>
    </w:p>
    <w:p w:rsidR="006A7C2E" w:rsidRPr="006A7C2E" w:rsidRDefault="006A7C2E" w:rsidP="006A7C2E">
      <w:pPr>
        <w:widowControl w:val="0"/>
        <w:spacing w:before="13" w:after="0" w:line="240" w:lineRule="auto"/>
        <w:ind w:left="358"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pacing w:val="68"/>
          <w:sz w:val="24"/>
          <w:szCs w:val="24"/>
        </w:rPr>
        <w:t>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6A7C2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6A7C2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главных</w:t>
      </w:r>
      <w:r w:rsidRPr="006A7C2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7C2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роев</w:t>
      </w:r>
      <w:r w:rsidRPr="006A7C2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A7C2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6A7C2E" w:rsidRPr="006A7C2E" w:rsidRDefault="006A7C2E" w:rsidP="006A7C2E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6A7C2E" w:rsidRPr="006A7C2E" w:rsidRDefault="006A7C2E" w:rsidP="006A7C2E">
      <w:pPr>
        <w:widowControl w:val="0"/>
        <w:spacing w:after="0" w:line="240" w:lineRule="auto"/>
        <w:ind w:right="54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6A7C2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 w:rsidRPr="006A7C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 w:rsidRPr="006A7C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7C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упкам</w:t>
      </w:r>
      <w:r w:rsidRPr="006A7C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6A7C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роя),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сра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нивать</w:t>
      </w:r>
      <w:r w:rsidRPr="006A7C2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6A7C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7C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7C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7C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6A7C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оев с использов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приме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ов из т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кста (с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мощью учител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7C2E" w:rsidRDefault="006A7C2E" w:rsidP="006A7C2E">
      <w:pPr>
        <w:widowControl w:val="0"/>
        <w:spacing w:before="8" w:after="0" w:line="240" w:lineRule="auto"/>
        <w:ind w:left="42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C2E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6A7C2E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п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6A7C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екст по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7C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6A7C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6A7C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7C2E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6A7C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6A7C2E" w:rsidRDefault="006A7C2E" w:rsidP="006A7C2E">
      <w:pPr>
        <w:widowControl w:val="0"/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C2E" w:rsidRPr="006A7C2E" w:rsidRDefault="006A7C2E" w:rsidP="006A7C2E">
      <w:pPr>
        <w:widowControl w:val="0"/>
        <w:spacing w:before="8" w:after="0" w:line="240" w:lineRule="auto"/>
        <w:ind w:left="4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7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разделов</w:t>
      </w:r>
    </w:p>
    <w:p w:rsidR="006A7C2E" w:rsidRPr="006A7C2E" w:rsidRDefault="006A7C2E" w:rsidP="006A7C2E">
      <w:pPr>
        <w:widowControl w:val="0"/>
        <w:spacing w:before="8" w:after="0" w:line="240" w:lineRule="auto"/>
        <w:ind w:left="4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628"/>
        <w:gridCol w:w="1419"/>
        <w:gridCol w:w="1615"/>
        <w:gridCol w:w="2051"/>
      </w:tblGrid>
      <w:tr w:rsidR="006A7C2E" w:rsidRPr="006A7C2E" w:rsidTr="005C1D46">
        <w:tc>
          <w:tcPr>
            <w:tcW w:w="709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28" w:type="dxa"/>
          </w:tcPr>
          <w:p w:rsidR="006A7C2E" w:rsidRPr="006A7C2E" w:rsidRDefault="006A7C2E" w:rsidP="006A7C2E">
            <w:pPr>
              <w:widowControl w:val="0"/>
              <w:tabs>
                <w:tab w:val="left" w:pos="1540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раздела, те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19" w:type="dxa"/>
          </w:tcPr>
          <w:p w:rsidR="006A7C2E" w:rsidRPr="006A7C2E" w:rsidRDefault="006A7C2E" w:rsidP="006A7C2E">
            <w:pPr>
              <w:widowControl w:val="0"/>
              <w:ind w:left="316" w:right="-59" w:hanging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615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еклас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79" w:type="dxa"/>
          </w:tcPr>
          <w:p w:rsidR="006A7C2E" w:rsidRPr="006A7C2E" w:rsidRDefault="006A7C2E" w:rsidP="006A7C2E">
            <w:pPr>
              <w:widowControl w:val="0"/>
              <w:ind w:right="4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оговое 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7C2E" w:rsidRPr="006A7C2E" w:rsidTr="005C1D46">
        <w:tc>
          <w:tcPr>
            <w:tcW w:w="709" w:type="dxa"/>
          </w:tcPr>
          <w:p w:rsidR="006A7C2E" w:rsidRPr="006A7C2E" w:rsidRDefault="006A7C2E" w:rsidP="006A7C2E">
            <w:pPr>
              <w:widowControl w:val="0"/>
              <w:numPr>
                <w:ilvl w:val="0"/>
                <w:numId w:val="12"/>
              </w:numPr>
              <w:spacing w:before="8" w:after="200" w:line="276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6A7C2E" w:rsidRPr="006A7C2E" w:rsidRDefault="006A7C2E" w:rsidP="006A7C2E">
            <w:pPr>
              <w:widowControl w:val="0"/>
              <w:tabs>
                <w:tab w:val="left" w:pos="633"/>
              </w:tabs>
              <w:spacing w:after="200"/>
              <w:ind w:left="10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творч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1419" w:type="dxa"/>
          </w:tcPr>
          <w:p w:rsidR="006A7C2E" w:rsidRPr="006A7C2E" w:rsidRDefault="006A7C2E" w:rsidP="006A7C2E">
            <w:pPr>
              <w:widowControl w:val="0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</w:tcPr>
          <w:p w:rsidR="006A7C2E" w:rsidRPr="006A7C2E" w:rsidRDefault="006A7C2E" w:rsidP="006A7C2E">
            <w:pPr>
              <w:widowControl w:val="0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7C2E" w:rsidRPr="006A7C2E" w:rsidTr="005C1D46">
        <w:tc>
          <w:tcPr>
            <w:tcW w:w="709" w:type="dxa"/>
          </w:tcPr>
          <w:p w:rsidR="006A7C2E" w:rsidRPr="006A7C2E" w:rsidRDefault="006A7C2E" w:rsidP="006A7C2E">
            <w:pPr>
              <w:widowControl w:val="0"/>
              <w:numPr>
                <w:ilvl w:val="0"/>
                <w:numId w:val="12"/>
              </w:numPr>
              <w:spacing w:before="8" w:after="200" w:line="276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6A7C2E" w:rsidRPr="006A7C2E" w:rsidRDefault="006A7C2E" w:rsidP="006A7C2E">
            <w:pPr>
              <w:widowControl w:val="0"/>
              <w:tabs>
                <w:tab w:val="left" w:pos="633"/>
              </w:tabs>
              <w:spacing w:after="200"/>
              <w:ind w:left="6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века</w:t>
            </w:r>
          </w:p>
        </w:tc>
        <w:tc>
          <w:tcPr>
            <w:tcW w:w="1419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15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7C2E" w:rsidRPr="006A7C2E" w:rsidTr="005C1D46">
        <w:tc>
          <w:tcPr>
            <w:tcW w:w="709" w:type="dxa"/>
          </w:tcPr>
          <w:p w:rsidR="006A7C2E" w:rsidRPr="006A7C2E" w:rsidRDefault="006A7C2E" w:rsidP="006A7C2E">
            <w:pPr>
              <w:widowControl w:val="0"/>
              <w:numPr>
                <w:ilvl w:val="0"/>
                <w:numId w:val="12"/>
              </w:numPr>
              <w:spacing w:before="8" w:after="200" w:line="276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6A7C2E" w:rsidRPr="006A7C2E" w:rsidRDefault="006A7C2E" w:rsidP="006A7C2E">
            <w:pPr>
              <w:widowControl w:val="0"/>
              <w:spacing w:after="200"/>
              <w:ind w:left="633" w:right="-59" w:hanging="5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зведе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</w:p>
          <w:p w:rsidR="006A7C2E" w:rsidRPr="006A7C2E" w:rsidRDefault="006A7C2E" w:rsidP="006A7C2E">
            <w:pPr>
              <w:widowControl w:val="0"/>
              <w:spacing w:after="200"/>
              <w:ind w:left="633" w:right="-59" w:hanging="5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литературы 20 века</w:t>
            </w:r>
          </w:p>
        </w:tc>
        <w:tc>
          <w:tcPr>
            <w:tcW w:w="1419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15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7C2E" w:rsidRPr="006A7C2E" w:rsidTr="005C1D46">
        <w:tc>
          <w:tcPr>
            <w:tcW w:w="709" w:type="dxa"/>
          </w:tcPr>
          <w:p w:rsidR="006A7C2E" w:rsidRPr="006A7C2E" w:rsidRDefault="006A7C2E" w:rsidP="006A7C2E">
            <w:pPr>
              <w:widowControl w:val="0"/>
              <w:numPr>
                <w:ilvl w:val="0"/>
                <w:numId w:val="12"/>
              </w:numPr>
              <w:spacing w:before="8" w:after="200" w:line="276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зарубеж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</w:p>
        </w:tc>
        <w:tc>
          <w:tcPr>
            <w:tcW w:w="1419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5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7C2E" w:rsidRPr="006A7C2E" w:rsidTr="005C1D46">
        <w:tc>
          <w:tcPr>
            <w:tcW w:w="709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615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A7C2E" w:rsidRPr="006A7C2E" w:rsidTr="005C1D46">
        <w:tc>
          <w:tcPr>
            <w:tcW w:w="709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9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137 ч.</w:t>
            </w:r>
          </w:p>
        </w:tc>
        <w:tc>
          <w:tcPr>
            <w:tcW w:w="1615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6A7C2E" w:rsidRPr="006A7C2E" w:rsidRDefault="006A7C2E" w:rsidP="006A7C2E">
            <w:pPr>
              <w:widowControl w:val="0"/>
              <w:spacing w:before="8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A7C2E" w:rsidRPr="006A7C2E" w:rsidRDefault="006A7C2E" w:rsidP="006A7C2E">
      <w:pPr>
        <w:widowControl w:val="0"/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C2E" w:rsidRDefault="006A7C2E" w:rsidP="006A7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C2E" w:rsidRPr="006A7C2E" w:rsidRDefault="006A7C2E" w:rsidP="006A7C2E">
      <w:pPr>
        <w:jc w:val="both"/>
        <w:rPr>
          <w:rFonts w:ascii="Times New Roman" w:hAnsi="Times New Roman" w:cs="Times New Roman"/>
          <w:sz w:val="24"/>
        </w:rPr>
      </w:pPr>
    </w:p>
    <w:p w:rsidR="006A7C2E" w:rsidRPr="006A7C2E" w:rsidRDefault="006A7C2E" w:rsidP="006A7C2E">
      <w:pPr>
        <w:jc w:val="center"/>
        <w:rPr>
          <w:rFonts w:ascii="Times New Roman" w:hAnsi="Times New Roman" w:cs="Times New Roman"/>
          <w:b/>
          <w:sz w:val="24"/>
        </w:rPr>
      </w:pPr>
    </w:p>
    <w:p w:rsidR="006A7C2E" w:rsidRDefault="006A7C2E"/>
    <w:p w:rsidR="006A7C2E" w:rsidRDefault="006A7C2E"/>
    <w:sectPr w:rsidR="006A7C2E" w:rsidSect="0098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C8E"/>
    <w:multiLevelType w:val="hybridMultilevel"/>
    <w:tmpl w:val="B710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5F13"/>
    <w:multiLevelType w:val="hybridMultilevel"/>
    <w:tmpl w:val="3104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F62"/>
    <w:multiLevelType w:val="hybridMultilevel"/>
    <w:tmpl w:val="5AB8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07A8"/>
    <w:multiLevelType w:val="hybridMultilevel"/>
    <w:tmpl w:val="BB5C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6941"/>
    <w:multiLevelType w:val="hybridMultilevel"/>
    <w:tmpl w:val="664A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2ED"/>
    <w:multiLevelType w:val="hybridMultilevel"/>
    <w:tmpl w:val="2400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71A15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 w15:restartNumberingAfterBreak="0">
    <w:nsid w:val="26E841E3"/>
    <w:multiLevelType w:val="hybridMultilevel"/>
    <w:tmpl w:val="D42A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B651E"/>
    <w:multiLevelType w:val="hybridMultilevel"/>
    <w:tmpl w:val="FCEE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82693"/>
    <w:multiLevelType w:val="hybridMultilevel"/>
    <w:tmpl w:val="135C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D3AC1"/>
    <w:multiLevelType w:val="hybridMultilevel"/>
    <w:tmpl w:val="671A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3666F"/>
    <w:multiLevelType w:val="hybridMultilevel"/>
    <w:tmpl w:val="CD8E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55F"/>
    <w:rsid w:val="002715A9"/>
    <w:rsid w:val="00612B39"/>
    <w:rsid w:val="006A7C2E"/>
    <w:rsid w:val="00987597"/>
    <w:rsid w:val="009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CE313-3865-4AD5-8F4B-56584D80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5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34"/>
    <w:qFormat/>
    <w:rsid w:val="009D655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12B3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612B39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6A7C2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A7C2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6A7C2E"/>
  </w:style>
  <w:style w:type="paragraph" w:styleId="a7">
    <w:name w:val="header"/>
    <w:basedOn w:val="a"/>
    <w:link w:val="a8"/>
    <w:uiPriority w:val="99"/>
    <w:unhideWhenUsed/>
    <w:rsid w:val="006A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7C2E"/>
  </w:style>
  <w:style w:type="paragraph" w:styleId="a9">
    <w:name w:val="footer"/>
    <w:basedOn w:val="a"/>
    <w:link w:val="aa"/>
    <w:uiPriority w:val="99"/>
    <w:unhideWhenUsed/>
    <w:rsid w:val="006A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C2E"/>
  </w:style>
  <w:style w:type="table" w:customStyle="1" w:styleId="1">
    <w:name w:val="Сетка таблицы1"/>
    <w:basedOn w:val="a1"/>
    <w:next w:val="a5"/>
    <w:uiPriority w:val="39"/>
    <w:rsid w:val="006A7C2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6A7C2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3974</Words>
  <Characters>22655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julia_gartman@mail.ru</dc:creator>
  <cp:keywords/>
  <dc:description/>
  <cp:lastModifiedBy>Пользователь</cp:lastModifiedBy>
  <cp:revision>4</cp:revision>
  <dcterms:created xsi:type="dcterms:W3CDTF">2023-09-03T05:09:00Z</dcterms:created>
  <dcterms:modified xsi:type="dcterms:W3CDTF">2023-09-10T19:28:00Z</dcterms:modified>
</cp:coreProperties>
</file>